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14" w:rsidRPr="00616814" w:rsidRDefault="00616814" w:rsidP="00616814">
      <w:pPr>
        <w:shd w:val="clear" w:color="auto" w:fill="FFFFFF"/>
        <w:ind w:firstLine="709"/>
        <w:jc w:val="center"/>
        <w:rPr>
          <w:b/>
          <w:color w:val="000000"/>
          <w:spacing w:val="7"/>
          <w:sz w:val="28"/>
          <w:szCs w:val="28"/>
        </w:rPr>
      </w:pPr>
      <w:r w:rsidRPr="00616814">
        <w:rPr>
          <w:b/>
          <w:color w:val="000000"/>
          <w:spacing w:val="7"/>
          <w:sz w:val="28"/>
          <w:szCs w:val="28"/>
        </w:rPr>
        <w:t>Деформирующие артрозы</w:t>
      </w:r>
    </w:p>
    <w:p w:rsidR="00616814" w:rsidRPr="00616814" w:rsidRDefault="00616814" w:rsidP="00616814">
      <w:pPr>
        <w:ind w:firstLine="851"/>
        <w:jc w:val="both"/>
        <w:rPr>
          <w:sz w:val="28"/>
          <w:szCs w:val="28"/>
        </w:rPr>
      </w:pPr>
      <w:r w:rsidRPr="00616814">
        <w:rPr>
          <w:sz w:val="28"/>
          <w:szCs w:val="28"/>
        </w:rPr>
        <w:t>Деформирующий артроз - хроническое дегенеративно-дистрофическое заболевание суст</w:t>
      </w:r>
      <w:r w:rsidRPr="00616814">
        <w:rPr>
          <w:sz w:val="28"/>
          <w:szCs w:val="28"/>
        </w:rPr>
        <w:t>а</w:t>
      </w:r>
      <w:r w:rsidRPr="00616814">
        <w:rPr>
          <w:sz w:val="28"/>
          <w:szCs w:val="28"/>
        </w:rPr>
        <w:t>вов с первичным поражением суставного хряща и последующими реактивно-дегенеративными процессами в эпифизах сочленяющихся костей. Наиболее распространё</w:t>
      </w:r>
      <w:r w:rsidRPr="00616814">
        <w:rPr>
          <w:sz w:val="28"/>
          <w:szCs w:val="28"/>
        </w:rPr>
        <w:t>н</w:t>
      </w:r>
      <w:r w:rsidRPr="00616814">
        <w:rPr>
          <w:sz w:val="28"/>
          <w:szCs w:val="28"/>
        </w:rPr>
        <w:t xml:space="preserve">ные названия заболевания - </w:t>
      </w:r>
      <w:proofErr w:type="spellStart"/>
      <w:r w:rsidRPr="00616814">
        <w:rPr>
          <w:sz w:val="28"/>
          <w:szCs w:val="28"/>
        </w:rPr>
        <w:t>остеоартроз</w:t>
      </w:r>
      <w:proofErr w:type="spellEnd"/>
      <w:r w:rsidRPr="00616814">
        <w:rPr>
          <w:sz w:val="28"/>
          <w:szCs w:val="28"/>
        </w:rPr>
        <w:t xml:space="preserve">, остеоартрит, деформирующий артроз, </w:t>
      </w:r>
      <w:proofErr w:type="spellStart"/>
      <w:r w:rsidRPr="00616814">
        <w:rPr>
          <w:sz w:val="28"/>
          <w:szCs w:val="28"/>
        </w:rPr>
        <w:t>артрозо</w:t>
      </w:r>
      <w:proofErr w:type="spellEnd"/>
      <w:r w:rsidRPr="00616814">
        <w:rPr>
          <w:sz w:val="28"/>
          <w:szCs w:val="28"/>
        </w:rPr>
        <w:t>-артрит и др. В обиходе у нас</w:t>
      </w:r>
      <w:r w:rsidRPr="00616814">
        <w:rPr>
          <w:sz w:val="28"/>
          <w:szCs w:val="28"/>
        </w:rPr>
        <w:t>е</w:t>
      </w:r>
      <w:r w:rsidRPr="00616814">
        <w:rPr>
          <w:sz w:val="28"/>
          <w:szCs w:val="28"/>
        </w:rPr>
        <w:t>ления широко используется термин «отложение солей».</w:t>
      </w:r>
    </w:p>
    <w:p w:rsidR="00616814" w:rsidRPr="00616814" w:rsidRDefault="00616814" w:rsidP="00616814">
      <w:pPr>
        <w:ind w:firstLine="851"/>
        <w:jc w:val="both"/>
        <w:rPr>
          <w:sz w:val="28"/>
          <w:szCs w:val="28"/>
        </w:rPr>
      </w:pPr>
      <w:r w:rsidRPr="00616814">
        <w:rPr>
          <w:sz w:val="28"/>
          <w:szCs w:val="28"/>
        </w:rPr>
        <w:t>Синовиальная оболочка, синовиальная жидкость и суставной хрящ составляют ко</w:t>
      </w:r>
      <w:r w:rsidRPr="00616814">
        <w:rPr>
          <w:sz w:val="28"/>
          <w:szCs w:val="28"/>
        </w:rPr>
        <w:t>м</w:t>
      </w:r>
      <w:r w:rsidRPr="00616814">
        <w:rPr>
          <w:sz w:val="28"/>
          <w:szCs w:val="28"/>
        </w:rPr>
        <w:t>плекс под названием «синовиальная среда сустава». Одним из главных его компонентов я</w:t>
      </w:r>
      <w:r w:rsidRPr="00616814">
        <w:rPr>
          <w:sz w:val="28"/>
          <w:szCs w:val="28"/>
        </w:rPr>
        <w:t>в</w:t>
      </w:r>
      <w:r w:rsidRPr="00616814">
        <w:rPr>
          <w:sz w:val="28"/>
          <w:szCs w:val="28"/>
        </w:rPr>
        <w:t xml:space="preserve">ляется гиалиновый хрящ. Под ним расположена </w:t>
      </w:r>
      <w:proofErr w:type="spellStart"/>
      <w:r w:rsidRPr="00616814">
        <w:rPr>
          <w:sz w:val="28"/>
          <w:szCs w:val="28"/>
        </w:rPr>
        <w:t>субхондральная</w:t>
      </w:r>
      <w:proofErr w:type="spellEnd"/>
      <w:r w:rsidRPr="00616814">
        <w:rPr>
          <w:sz w:val="28"/>
          <w:szCs w:val="28"/>
        </w:rPr>
        <w:t xml:space="preserve"> пластинка. Именно здесь, в </w:t>
      </w:r>
      <w:proofErr w:type="spellStart"/>
      <w:r w:rsidRPr="00616814">
        <w:rPr>
          <w:sz w:val="28"/>
          <w:szCs w:val="28"/>
        </w:rPr>
        <w:t>субхондральной</w:t>
      </w:r>
      <w:proofErr w:type="spellEnd"/>
      <w:r w:rsidRPr="00616814">
        <w:rPr>
          <w:sz w:val="28"/>
          <w:szCs w:val="28"/>
        </w:rPr>
        <w:t xml:space="preserve"> зоне, зоне ко</w:t>
      </w:r>
      <w:r w:rsidRPr="00616814">
        <w:rPr>
          <w:sz w:val="28"/>
          <w:szCs w:val="28"/>
        </w:rPr>
        <w:t>н</w:t>
      </w:r>
      <w:r w:rsidRPr="00616814">
        <w:rPr>
          <w:sz w:val="28"/>
          <w:szCs w:val="28"/>
        </w:rPr>
        <w:t>цевых артерий, находится самая богатая сеть капилляров костной ткани. Нервные волокна также разветвляются под основанием суставного хряща и заканч</w:t>
      </w:r>
      <w:r w:rsidRPr="00616814">
        <w:rPr>
          <w:sz w:val="28"/>
          <w:szCs w:val="28"/>
        </w:rPr>
        <w:t>и</w:t>
      </w:r>
      <w:r w:rsidRPr="00616814">
        <w:rPr>
          <w:sz w:val="28"/>
          <w:szCs w:val="28"/>
        </w:rPr>
        <w:t>ваются варикозным утолщением.</w:t>
      </w:r>
    </w:p>
    <w:p w:rsidR="00616814" w:rsidRPr="00616814" w:rsidRDefault="00616814" w:rsidP="00616814">
      <w:pPr>
        <w:ind w:firstLine="851"/>
        <w:jc w:val="both"/>
        <w:rPr>
          <w:sz w:val="28"/>
          <w:szCs w:val="28"/>
        </w:rPr>
      </w:pPr>
      <w:r w:rsidRPr="00616814">
        <w:rPr>
          <w:sz w:val="28"/>
          <w:szCs w:val="28"/>
        </w:rPr>
        <w:t xml:space="preserve">Хрящевая ткань неоднородна и напоминает губку с очень тонкими порами. Она состоит из </w:t>
      </w:r>
      <w:proofErr w:type="spellStart"/>
      <w:r w:rsidRPr="00616814">
        <w:rPr>
          <w:sz w:val="28"/>
          <w:szCs w:val="28"/>
        </w:rPr>
        <w:t>хондроцитов</w:t>
      </w:r>
      <w:proofErr w:type="spellEnd"/>
      <w:r w:rsidRPr="00616814">
        <w:rPr>
          <w:sz w:val="28"/>
          <w:szCs w:val="28"/>
        </w:rPr>
        <w:t xml:space="preserve"> и большого количества плотного ме</w:t>
      </w:r>
      <w:r w:rsidRPr="00616814">
        <w:rPr>
          <w:sz w:val="28"/>
          <w:szCs w:val="28"/>
        </w:rPr>
        <w:t>ж</w:t>
      </w:r>
      <w:r w:rsidRPr="00616814">
        <w:rPr>
          <w:sz w:val="28"/>
          <w:szCs w:val="28"/>
        </w:rPr>
        <w:t>клеточного вещества, называемого матриксом. Последний содержит волокнистый каркас из коллагеновых волокон и основное вещество, главными ко</w:t>
      </w:r>
      <w:r w:rsidRPr="00616814">
        <w:rPr>
          <w:sz w:val="28"/>
          <w:szCs w:val="28"/>
        </w:rPr>
        <w:t>м</w:t>
      </w:r>
      <w:r w:rsidRPr="00616814">
        <w:rPr>
          <w:sz w:val="28"/>
          <w:szCs w:val="28"/>
        </w:rPr>
        <w:t xml:space="preserve">понентами которого являются </w:t>
      </w:r>
      <w:proofErr w:type="spellStart"/>
      <w:r w:rsidRPr="00616814">
        <w:rPr>
          <w:sz w:val="28"/>
          <w:szCs w:val="28"/>
        </w:rPr>
        <w:t>протеогликаны</w:t>
      </w:r>
      <w:proofErr w:type="spellEnd"/>
      <w:r w:rsidRPr="00616814">
        <w:rPr>
          <w:sz w:val="28"/>
          <w:szCs w:val="28"/>
        </w:rPr>
        <w:t xml:space="preserve"> и гликопротеины. </w:t>
      </w:r>
    </w:p>
    <w:p w:rsidR="00616814" w:rsidRPr="00616814" w:rsidRDefault="00616814" w:rsidP="00616814">
      <w:pPr>
        <w:ind w:firstLine="851"/>
        <w:jc w:val="both"/>
        <w:rPr>
          <w:sz w:val="28"/>
          <w:szCs w:val="28"/>
        </w:rPr>
      </w:pPr>
      <w:proofErr w:type="spellStart"/>
      <w:r w:rsidRPr="00616814">
        <w:rPr>
          <w:sz w:val="28"/>
          <w:szCs w:val="28"/>
        </w:rPr>
        <w:t>Благодоря</w:t>
      </w:r>
      <w:proofErr w:type="spellEnd"/>
      <w:r w:rsidRPr="00616814">
        <w:rPr>
          <w:sz w:val="28"/>
          <w:szCs w:val="28"/>
        </w:rPr>
        <w:t xml:space="preserve"> своему строению и химическому составу, хрящ обесп</w:t>
      </w:r>
      <w:r w:rsidRPr="00616814">
        <w:rPr>
          <w:sz w:val="28"/>
          <w:szCs w:val="28"/>
        </w:rPr>
        <w:t>е</w:t>
      </w:r>
      <w:r w:rsidRPr="00616814">
        <w:rPr>
          <w:sz w:val="28"/>
          <w:szCs w:val="28"/>
        </w:rPr>
        <w:t xml:space="preserve">чивает прочность, упругость и эластичность сустава. Через посредство матрикса осуществляется снабжение </w:t>
      </w:r>
      <w:proofErr w:type="spellStart"/>
      <w:r w:rsidRPr="00616814">
        <w:rPr>
          <w:sz w:val="28"/>
          <w:szCs w:val="28"/>
        </w:rPr>
        <w:t>хон</w:t>
      </w:r>
      <w:r w:rsidRPr="00616814">
        <w:rPr>
          <w:sz w:val="28"/>
          <w:szCs w:val="28"/>
        </w:rPr>
        <w:t>д</w:t>
      </w:r>
      <w:r w:rsidRPr="00616814">
        <w:rPr>
          <w:sz w:val="28"/>
          <w:szCs w:val="28"/>
        </w:rPr>
        <w:t>роцитов</w:t>
      </w:r>
      <w:proofErr w:type="spellEnd"/>
      <w:r w:rsidRPr="00616814">
        <w:rPr>
          <w:sz w:val="28"/>
          <w:szCs w:val="28"/>
        </w:rPr>
        <w:t xml:space="preserve">  питанием, водой, кислородом. Как это осуществляется? При движении под действием веса тела суставной хрящ нижней конечности сдавливается как губка, а неиспользованная ткан</w:t>
      </w:r>
      <w:r w:rsidRPr="00616814">
        <w:rPr>
          <w:sz w:val="28"/>
          <w:szCs w:val="28"/>
        </w:rPr>
        <w:t>е</w:t>
      </w:r>
      <w:r w:rsidRPr="00616814">
        <w:rPr>
          <w:sz w:val="28"/>
          <w:szCs w:val="28"/>
        </w:rPr>
        <w:t>вая жидкость выдавливается из него. При разгрузке давление в хряще совершенно падает и хрящ, аналогично губке, освободившись от давления, расширяясь, всасывает в себя свежую, бог</w:t>
      </w:r>
      <w:r w:rsidRPr="00616814">
        <w:rPr>
          <w:sz w:val="28"/>
          <w:szCs w:val="28"/>
        </w:rPr>
        <w:t>а</w:t>
      </w:r>
      <w:r w:rsidRPr="00616814">
        <w:rPr>
          <w:sz w:val="28"/>
          <w:szCs w:val="28"/>
        </w:rPr>
        <w:t xml:space="preserve">тую питательными веществами тканевую жидкость. Таким </w:t>
      </w:r>
      <w:proofErr w:type="gramStart"/>
      <w:r w:rsidRPr="00616814">
        <w:rPr>
          <w:sz w:val="28"/>
          <w:szCs w:val="28"/>
        </w:rPr>
        <w:t>образом</w:t>
      </w:r>
      <w:proofErr w:type="gramEnd"/>
      <w:r w:rsidRPr="00616814">
        <w:rPr>
          <w:sz w:val="28"/>
          <w:szCs w:val="28"/>
        </w:rPr>
        <w:t xml:space="preserve"> при каждом шаге осуществляется пит</w:t>
      </w:r>
      <w:r w:rsidRPr="00616814">
        <w:rPr>
          <w:sz w:val="28"/>
          <w:szCs w:val="28"/>
        </w:rPr>
        <w:t>а</w:t>
      </w:r>
      <w:r w:rsidRPr="00616814">
        <w:rPr>
          <w:sz w:val="28"/>
          <w:szCs w:val="28"/>
        </w:rPr>
        <w:t>ние хряща. Отсюда понятным становится смысл фразы: движение для сустава - это жизнь.</w:t>
      </w:r>
    </w:p>
    <w:p w:rsidR="00616814" w:rsidRPr="00616814" w:rsidRDefault="00616814" w:rsidP="00616814">
      <w:pPr>
        <w:ind w:firstLine="851"/>
        <w:jc w:val="both"/>
        <w:rPr>
          <w:sz w:val="28"/>
          <w:szCs w:val="28"/>
        </w:rPr>
      </w:pPr>
      <w:r w:rsidRPr="00616814">
        <w:rPr>
          <w:sz w:val="28"/>
          <w:szCs w:val="28"/>
        </w:rPr>
        <w:t>Однако синовиальная жидкость не может доставить кислород, а с</w:t>
      </w:r>
      <w:r w:rsidRPr="00616814">
        <w:rPr>
          <w:sz w:val="28"/>
          <w:szCs w:val="28"/>
        </w:rPr>
        <w:t>у</w:t>
      </w:r>
      <w:r w:rsidRPr="00616814">
        <w:rPr>
          <w:sz w:val="28"/>
          <w:szCs w:val="28"/>
        </w:rPr>
        <w:t xml:space="preserve">ставной хрящ не имеет собственных сосудов, так что питание его осуществляется благодаря сосудам </w:t>
      </w:r>
      <w:proofErr w:type="spellStart"/>
      <w:r w:rsidRPr="00616814">
        <w:rPr>
          <w:sz w:val="28"/>
          <w:szCs w:val="28"/>
        </w:rPr>
        <w:t>субхо</w:t>
      </w:r>
      <w:r w:rsidRPr="00616814">
        <w:rPr>
          <w:sz w:val="28"/>
          <w:szCs w:val="28"/>
        </w:rPr>
        <w:t>н</w:t>
      </w:r>
      <w:r w:rsidRPr="00616814">
        <w:rPr>
          <w:sz w:val="28"/>
          <w:szCs w:val="28"/>
        </w:rPr>
        <w:t>дральной</w:t>
      </w:r>
      <w:proofErr w:type="spellEnd"/>
      <w:r w:rsidRPr="00616814">
        <w:rPr>
          <w:sz w:val="28"/>
          <w:szCs w:val="28"/>
        </w:rPr>
        <w:t xml:space="preserve"> зоны. В итоге наиболее уязвимым элементом сустава и первичным очагом поражения при деформирующем ар</w:t>
      </w:r>
      <w:r w:rsidRPr="00616814">
        <w:rPr>
          <w:sz w:val="28"/>
          <w:szCs w:val="28"/>
        </w:rPr>
        <w:t>т</w:t>
      </w:r>
      <w:r w:rsidRPr="00616814">
        <w:rPr>
          <w:sz w:val="28"/>
          <w:szCs w:val="28"/>
        </w:rPr>
        <w:t>розе является суставной хрящ.</w:t>
      </w:r>
    </w:p>
    <w:p w:rsidR="00616814" w:rsidRPr="00616814" w:rsidRDefault="00616814" w:rsidP="00616814">
      <w:pPr>
        <w:ind w:firstLine="851"/>
        <w:jc w:val="both"/>
        <w:rPr>
          <w:sz w:val="28"/>
          <w:szCs w:val="28"/>
        </w:rPr>
      </w:pPr>
      <w:r w:rsidRPr="00616814">
        <w:rPr>
          <w:sz w:val="28"/>
          <w:szCs w:val="28"/>
        </w:rPr>
        <w:t>Суставы обладают высокой устойчивостью к регулярному де</w:t>
      </w:r>
      <w:r w:rsidRPr="00616814">
        <w:rPr>
          <w:sz w:val="28"/>
          <w:szCs w:val="28"/>
        </w:rPr>
        <w:t>й</w:t>
      </w:r>
      <w:r w:rsidRPr="00616814">
        <w:rPr>
          <w:sz w:val="28"/>
          <w:szCs w:val="28"/>
        </w:rPr>
        <w:t xml:space="preserve">ствию даже предельно </w:t>
      </w:r>
      <w:proofErr w:type="gramStart"/>
      <w:r w:rsidRPr="00616814">
        <w:rPr>
          <w:sz w:val="28"/>
          <w:szCs w:val="28"/>
        </w:rPr>
        <w:t>выносимым</w:t>
      </w:r>
      <w:proofErr w:type="gramEnd"/>
      <w:r w:rsidRPr="00616814">
        <w:rPr>
          <w:sz w:val="28"/>
          <w:szCs w:val="28"/>
        </w:rPr>
        <w:t xml:space="preserve"> физических нагрузок. И в тоже время поражение суставного хряща и </w:t>
      </w:r>
      <w:proofErr w:type="spellStart"/>
      <w:r w:rsidRPr="00616814">
        <w:rPr>
          <w:sz w:val="28"/>
          <w:szCs w:val="28"/>
        </w:rPr>
        <w:t>субхондральной</w:t>
      </w:r>
      <w:proofErr w:type="spellEnd"/>
      <w:r w:rsidRPr="00616814">
        <w:rPr>
          <w:sz w:val="28"/>
          <w:szCs w:val="28"/>
        </w:rPr>
        <w:t xml:space="preserve"> кости обусловлено хронической стат</w:t>
      </w:r>
      <w:r w:rsidRPr="00616814">
        <w:rPr>
          <w:sz w:val="28"/>
          <w:szCs w:val="28"/>
        </w:rPr>
        <w:t>и</w:t>
      </w:r>
      <w:r w:rsidRPr="00616814">
        <w:rPr>
          <w:sz w:val="28"/>
          <w:szCs w:val="28"/>
        </w:rPr>
        <w:t xml:space="preserve">ко-динамической перегрузкой.  </w:t>
      </w:r>
    </w:p>
    <w:p w:rsidR="00616814" w:rsidRPr="00616814" w:rsidRDefault="00616814" w:rsidP="00616814">
      <w:pPr>
        <w:ind w:firstLine="851"/>
        <w:jc w:val="both"/>
        <w:rPr>
          <w:sz w:val="28"/>
          <w:szCs w:val="28"/>
        </w:rPr>
      </w:pPr>
      <w:proofErr w:type="gramStart"/>
      <w:r w:rsidRPr="00616814">
        <w:rPr>
          <w:sz w:val="28"/>
          <w:szCs w:val="28"/>
        </w:rPr>
        <w:t>Быстрое</w:t>
      </w:r>
      <w:proofErr w:type="gramEnd"/>
      <w:r w:rsidRPr="00616814">
        <w:rPr>
          <w:sz w:val="28"/>
          <w:szCs w:val="28"/>
        </w:rPr>
        <w:t xml:space="preserve"> </w:t>
      </w:r>
      <w:proofErr w:type="spellStart"/>
      <w:r w:rsidRPr="00616814">
        <w:rPr>
          <w:sz w:val="28"/>
          <w:szCs w:val="28"/>
        </w:rPr>
        <w:t>нагружение</w:t>
      </w:r>
      <w:proofErr w:type="spellEnd"/>
      <w:r w:rsidRPr="00616814">
        <w:rPr>
          <w:sz w:val="28"/>
          <w:szCs w:val="28"/>
        </w:rPr>
        <w:t xml:space="preserve"> - динамическая или кратковременная статич</w:t>
      </w:r>
      <w:r w:rsidRPr="00616814">
        <w:rPr>
          <w:sz w:val="28"/>
          <w:szCs w:val="28"/>
        </w:rPr>
        <w:t>е</w:t>
      </w:r>
      <w:r w:rsidRPr="00616814">
        <w:rPr>
          <w:sz w:val="28"/>
          <w:szCs w:val="28"/>
        </w:rPr>
        <w:t xml:space="preserve">ская нагрузка - приводит к </w:t>
      </w:r>
      <w:r w:rsidRPr="00616814">
        <w:rPr>
          <w:i/>
          <w:sz w:val="28"/>
          <w:szCs w:val="28"/>
        </w:rPr>
        <w:t>упругой деформации</w:t>
      </w:r>
      <w:r w:rsidRPr="00616814">
        <w:rPr>
          <w:sz w:val="28"/>
          <w:szCs w:val="28"/>
        </w:rPr>
        <w:t xml:space="preserve"> хряща. С увеличением дл</w:t>
      </w:r>
      <w:r w:rsidRPr="00616814">
        <w:rPr>
          <w:sz w:val="28"/>
          <w:szCs w:val="28"/>
        </w:rPr>
        <w:t>и</w:t>
      </w:r>
      <w:r w:rsidRPr="00616814">
        <w:rPr>
          <w:sz w:val="28"/>
          <w:szCs w:val="28"/>
        </w:rPr>
        <w:t>тельности действия нагрузки упругие деформации хряща уменьшаются в связи с медленным нарастан</w:t>
      </w:r>
      <w:r w:rsidRPr="00616814">
        <w:rPr>
          <w:sz w:val="28"/>
          <w:szCs w:val="28"/>
        </w:rPr>
        <w:t>и</w:t>
      </w:r>
      <w:r w:rsidRPr="00616814">
        <w:rPr>
          <w:sz w:val="28"/>
          <w:szCs w:val="28"/>
        </w:rPr>
        <w:t xml:space="preserve">ем </w:t>
      </w:r>
      <w:r w:rsidRPr="00616814">
        <w:rPr>
          <w:i/>
          <w:sz w:val="28"/>
          <w:szCs w:val="28"/>
        </w:rPr>
        <w:t>упруго-вязких деформаций</w:t>
      </w:r>
      <w:r w:rsidRPr="00616814">
        <w:rPr>
          <w:sz w:val="28"/>
          <w:szCs w:val="28"/>
        </w:rPr>
        <w:t xml:space="preserve"> хряща. Хотя упруго-вязкие деформации хряща под влиянием статического </w:t>
      </w:r>
      <w:r w:rsidRPr="00616814">
        <w:rPr>
          <w:sz w:val="28"/>
          <w:szCs w:val="28"/>
        </w:rPr>
        <w:lastRenderedPageBreak/>
        <w:t>компонента функци</w:t>
      </w:r>
      <w:r w:rsidRPr="00616814">
        <w:rPr>
          <w:sz w:val="28"/>
          <w:szCs w:val="28"/>
        </w:rPr>
        <w:t>о</w:t>
      </w:r>
      <w:r w:rsidRPr="00616814">
        <w:rPr>
          <w:sz w:val="28"/>
          <w:szCs w:val="28"/>
        </w:rPr>
        <w:t>нальной нагрузки существуют и в норме (снижение роста на 1,5-</w:t>
      </w:r>
      <w:smartTag w:uri="urn:schemas-microsoft-com:office:smarttags" w:element="metricconverter">
        <w:smartTagPr>
          <w:attr w:name="ProductID" w:val="3 см"/>
        </w:smartTagPr>
        <w:r w:rsidRPr="00616814">
          <w:rPr>
            <w:sz w:val="28"/>
            <w:szCs w:val="28"/>
          </w:rPr>
          <w:t>3 см</w:t>
        </w:r>
      </w:smartTag>
      <w:r w:rsidRPr="00616814">
        <w:rPr>
          <w:sz w:val="28"/>
          <w:szCs w:val="28"/>
        </w:rPr>
        <w:t xml:space="preserve"> к веч</w:t>
      </w:r>
      <w:r w:rsidRPr="00616814">
        <w:rPr>
          <w:sz w:val="28"/>
          <w:szCs w:val="28"/>
        </w:rPr>
        <w:t>е</w:t>
      </w:r>
      <w:r w:rsidRPr="00616814">
        <w:rPr>
          <w:sz w:val="28"/>
          <w:szCs w:val="28"/>
        </w:rPr>
        <w:t>ру), имеются критические пределы величины и длительности статического компонента физиологической нагрузки. В результате увеличения упруго-вязкой деформации н</w:t>
      </w:r>
      <w:r w:rsidRPr="00616814">
        <w:rPr>
          <w:sz w:val="28"/>
          <w:szCs w:val="28"/>
        </w:rPr>
        <w:t>а</w:t>
      </w:r>
      <w:r w:rsidRPr="00616814">
        <w:rPr>
          <w:sz w:val="28"/>
          <w:szCs w:val="28"/>
        </w:rPr>
        <w:t>рушается естественный механизм диффузного питания суставного хряща за счёт синовиальной жидкости, даже при сохранении её оптимального состава. Это происходит не только при статических нагрузках, но и при иммобилизации. Для а</w:t>
      </w:r>
      <w:r w:rsidRPr="00616814">
        <w:rPr>
          <w:sz w:val="28"/>
          <w:szCs w:val="28"/>
        </w:rPr>
        <w:t>к</w:t>
      </w:r>
      <w:r w:rsidRPr="00616814">
        <w:rPr>
          <w:sz w:val="28"/>
          <w:szCs w:val="28"/>
        </w:rPr>
        <w:t>тивного диффузного питания хряща нужны регулярные повторения упругих деформаций суста</w:t>
      </w:r>
      <w:r w:rsidRPr="00616814">
        <w:rPr>
          <w:sz w:val="28"/>
          <w:szCs w:val="28"/>
        </w:rPr>
        <w:t>в</w:t>
      </w:r>
      <w:r w:rsidRPr="00616814">
        <w:rPr>
          <w:sz w:val="28"/>
          <w:szCs w:val="28"/>
        </w:rPr>
        <w:t>ного хряща.</w:t>
      </w:r>
    </w:p>
    <w:p w:rsidR="00616814" w:rsidRPr="00616814" w:rsidRDefault="00616814" w:rsidP="00616814">
      <w:pPr>
        <w:rPr>
          <w:b/>
          <w:i/>
          <w:sz w:val="28"/>
          <w:szCs w:val="28"/>
        </w:rPr>
      </w:pPr>
      <w:r w:rsidRPr="00616814">
        <w:rPr>
          <w:b/>
          <w:i/>
          <w:sz w:val="28"/>
          <w:szCs w:val="28"/>
        </w:rPr>
        <w:t>Этиология деформирующего артроза</w:t>
      </w:r>
    </w:p>
    <w:p w:rsidR="00616814" w:rsidRPr="00616814" w:rsidRDefault="00616814" w:rsidP="00616814">
      <w:pPr>
        <w:rPr>
          <w:sz w:val="28"/>
          <w:szCs w:val="28"/>
        </w:rPr>
      </w:pPr>
      <w:r w:rsidRPr="00616814">
        <w:rPr>
          <w:sz w:val="28"/>
          <w:szCs w:val="28"/>
        </w:rPr>
        <w:t xml:space="preserve">Все деформирующие артрозы можно разделить </w:t>
      </w:r>
      <w:proofErr w:type="gramStart"/>
      <w:r w:rsidRPr="00616814">
        <w:rPr>
          <w:sz w:val="28"/>
          <w:szCs w:val="28"/>
        </w:rPr>
        <w:t>на</w:t>
      </w:r>
      <w:proofErr w:type="gramEnd"/>
      <w:r w:rsidRPr="00616814">
        <w:rPr>
          <w:sz w:val="28"/>
          <w:szCs w:val="28"/>
        </w:rPr>
        <w:t>:</w:t>
      </w:r>
    </w:p>
    <w:p w:rsidR="00616814" w:rsidRPr="00616814" w:rsidRDefault="00616814" w:rsidP="00616814">
      <w:pPr>
        <w:numPr>
          <w:ilvl w:val="0"/>
          <w:numId w:val="1"/>
        </w:numPr>
        <w:ind w:left="200" w:hanging="200"/>
        <w:jc w:val="both"/>
        <w:rPr>
          <w:sz w:val="28"/>
          <w:szCs w:val="28"/>
        </w:rPr>
      </w:pPr>
      <w:proofErr w:type="gramStart"/>
      <w:r w:rsidRPr="00616814">
        <w:rPr>
          <w:sz w:val="28"/>
          <w:szCs w:val="28"/>
        </w:rPr>
        <w:t>первичные</w:t>
      </w:r>
      <w:proofErr w:type="gramEnd"/>
      <w:r w:rsidRPr="00616814">
        <w:rPr>
          <w:sz w:val="28"/>
          <w:szCs w:val="28"/>
        </w:rPr>
        <w:t xml:space="preserve">, генуинные, фактически </w:t>
      </w:r>
      <w:proofErr w:type="spellStart"/>
      <w:r w:rsidRPr="00616814">
        <w:rPr>
          <w:sz w:val="28"/>
          <w:szCs w:val="28"/>
        </w:rPr>
        <w:t>идеопатические</w:t>
      </w:r>
      <w:proofErr w:type="spellEnd"/>
      <w:r w:rsidRPr="00616814">
        <w:rPr>
          <w:sz w:val="28"/>
          <w:szCs w:val="28"/>
        </w:rPr>
        <w:t>, когда можно гов</w:t>
      </w:r>
      <w:r w:rsidRPr="00616814">
        <w:rPr>
          <w:sz w:val="28"/>
          <w:szCs w:val="28"/>
        </w:rPr>
        <w:t>о</w:t>
      </w:r>
      <w:r w:rsidRPr="00616814">
        <w:rPr>
          <w:sz w:val="28"/>
          <w:szCs w:val="28"/>
        </w:rPr>
        <w:t xml:space="preserve">рить лишь о </w:t>
      </w:r>
      <w:proofErr w:type="spellStart"/>
      <w:r w:rsidRPr="00616814">
        <w:rPr>
          <w:sz w:val="28"/>
          <w:szCs w:val="28"/>
        </w:rPr>
        <w:t>предраспологающих</w:t>
      </w:r>
      <w:proofErr w:type="spellEnd"/>
      <w:r w:rsidRPr="00616814">
        <w:rPr>
          <w:sz w:val="28"/>
          <w:szCs w:val="28"/>
        </w:rPr>
        <w:t xml:space="preserve"> факторах, а первопричина не известна или не установлена - 40-50%;</w:t>
      </w:r>
    </w:p>
    <w:p w:rsidR="00616814" w:rsidRPr="00616814" w:rsidRDefault="00616814" w:rsidP="00616814">
      <w:pPr>
        <w:numPr>
          <w:ilvl w:val="0"/>
          <w:numId w:val="1"/>
        </w:numPr>
        <w:ind w:left="200" w:hanging="200"/>
        <w:jc w:val="both"/>
        <w:rPr>
          <w:sz w:val="28"/>
          <w:szCs w:val="28"/>
        </w:rPr>
      </w:pPr>
      <w:r w:rsidRPr="00616814">
        <w:rPr>
          <w:sz w:val="28"/>
          <w:szCs w:val="28"/>
        </w:rPr>
        <w:t>вторичные, когда можно чётко выделить основную причину возникнов</w:t>
      </w:r>
      <w:r w:rsidRPr="00616814">
        <w:rPr>
          <w:sz w:val="28"/>
          <w:szCs w:val="28"/>
        </w:rPr>
        <w:t>е</w:t>
      </w:r>
      <w:r w:rsidRPr="00616814">
        <w:rPr>
          <w:sz w:val="28"/>
          <w:szCs w:val="28"/>
        </w:rPr>
        <w:t>ния и прогрессирования дегенерации суставного хряща - 50-60%.</w:t>
      </w:r>
    </w:p>
    <w:p w:rsidR="00616814" w:rsidRPr="00616814" w:rsidRDefault="00616814" w:rsidP="00616814">
      <w:pPr>
        <w:jc w:val="both"/>
        <w:rPr>
          <w:sz w:val="28"/>
          <w:szCs w:val="28"/>
        </w:rPr>
      </w:pPr>
      <w:proofErr w:type="spellStart"/>
      <w:r w:rsidRPr="00616814">
        <w:rPr>
          <w:sz w:val="28"/>
          <w:szCs w:val="28"/>
        </w:rPr>
        <w:t>Т.</w:t>
      </w:r>
      <w:proofErr w:type="gramStart"/>
      <w:r w:rsidRPr="00616814">
        <w:rPr>
          <w:sz w:val="28"/>
          <w:szCs w:val="28"/>
        </w:rPr>
        <w:t>о</w:t>
      </w:r>
      <w:proofErr w:type="spellEnd"/>
      <w:proofErr w:type="gramEnd"/>
      <w:r w:rsidRPr="00616814">
        <w:rPr>
          <w:sz w:val="28"/>
          <w:szCs w:val="28"/>
        </w:rPr>
        <w:t xml:space="preserve">. </w:t>
      </w:r>
      <w:proofErr w:type="gramStart"/>
      <w:r w:rsidRPr="00616814">
        <w:rPr>
          <w:b/>
          <w:sz w:val="28"/>
          <w:szCs w:val="28"/>
        </w:rPr>
        <w:t>причинами</w:t>
      </w:r>
      <w:proofErr w:type="gramEnd"/>
      <w:r w:rsidRPr="00616814">
        <w:rPr>
          <w:b/>
          <w:sz w:val="28"/>
          <w:szCs w:val="28"/>
        </w:rPr>
        <w:t xml:space="preserve"> развития деформирующего артроза являе</w:t>
      </w:r>
      <w:r w:rsidRPr="00616814">
        <w:rPr>
          <w:b/>
          <w:sz w:val="28"/>
          <w:szCs w:val="28"/>
        </w:rPr>
        <w:t>т</w:t>
      </w:r>
      <w:r w:rsidRPr="00616814">
        <w:rPr>
          <w:b/>
          <w:sz w:val="28"/>
          <w:szCs w:val="28"/>
        </w:rPr>
        <w:t>ся</w:t>
      </w:r>
      <w:r w:rsidRPr="00616814">
        <w:rPr>
          <w:sz w:val="28"/>
          <w:szCs w:val="28"/>
        </w:rPr>
        <w:t>:</w:t>
      </w:r>
    </w:p>
    <w:p w:rsidR="00616814" w:rsidRPr="00616814" w:rsidRDefault="00616814" w:rsidP="00616814">
      <w:pPr>
        <w:numPr>
          <w:ilvl w:val="0"/>
          <w:numId w:val="2"/>
        </w:numPr>
        <w:jc w:val="both"/>
        <w:rPr>
          <w:sz w:val="28"/>
          <w:szCs w:val="28"/>
        </w:rPr>
      </w:pPr>
      <w:r w:rsidRPr="00616814">
        <w:rPr>
          <w:sz w:val="28"/>
          <w:szCs w:val="28"/>
        </w:rPr>
        <w:t>чрезмерная нагрузка (перегрузка) на здоровый хрящ;</w:t>
      </w:r>
    </w:p>
    <w:p w:rsidR="00616814" w:rsidRPr="00616814" w:rsidRDefault="00616814" w:rsidP="00616814">
      <w:pPr>
        <w:numPr>
          <w:ilvl w:val="0"/>
          <w:numId w:val="2"/>
        </w:numPr>
        <w:jc w:val="both"/>
        <w:rPr>
          <w:sz w:val="28"/>
          <w:szCs w:val="28"/>
        </w:rPr>
      </w:pPr>
      <w:r w:rsidRPr="00616814">
        <w:rPr>
          <w:sz w:val="28"/>
          <w:szCs w:val="28"/>
        </w:rPr>
        <w:t>снижение резистентности хряща к обычной физиологической нагрузке (несоответствие между нагрузкой, падающей на хрящ, и его возможностями с</w:t>
      </w:r>
      <w:r w:rsidRPr="00616814">
        <w:rPr>
          <w:sz w:val="28"/>
          <w:szCs w:val="28"/>
        </w:rPr>
        <w:t>о</w:t>
      </w:r>
      <w:r w:rsidRPr="00616814">
        <w:rPr>
          <w:sz w:val="28"/>
          <w:szCs w:val="28"/>
        </w:rPr>
        <w:t>противляться этой нагрузке).</w:t>
      </w:r>
    </w:p>
    <w:p w:rsidR="00616814" w:rsidRPr="00616814" w:rsidRDefault="00616814" w:rsidP="00616814">
      <w:pPr>
        <w:rPr>
          <w:b/>
          <w:i/>
          <w:sz w:val="28"/>
          <w:szCs w:val="28"/>
        </w:rPr>
      </w:pPr>
      <w:r w:rsidRPr="00616814">
        <w:rPr>
          <w:b/>
          <w:i/>
          <w:sz w:val="28"/>
          <w:szCs w:val="28"/>
        </w:rPr>
        <w:t>Базисная терапия</w:t>
      </w:r>
    </w:p>
    <w:p w:rsidR="00616814" w:rsidRPr="00616814" w:rsidRDefault="00616814" w:rsidP="00616814">
      <w:pPr>
        <w:numPr>
          <w:ilvl w:val="0"/>
          <w:numId w:val="3"/>
        </w:numPr>
        <w:ind w:hanging="63"/>
        <w:rPr>
          <w:sz w:val="28"/>
          <w:szCs w:val="28"/>
        </w:rPr>
      </w:pPr>
      <w:r w:rsidRPr="00616814">
        <w:rPr>
          <w:sz w:val="28"/>
          <w:szCs w:val="28"/>
        </w:rPr>
        <w:t xml:space="preserve"> </w:t>
      </w:r>
      <w:r w:rsidRPr="00616814">
        <w:rPr>
          <w:sz w:val="28"/>
          <w:szCs w:val="28"/>
          <w:u w:val="single"/>
        </w:rPr>
        <w:t xml:space="preserve">Лечение основного патологического </w:t>
      </w:r>
      <w:proofErr w:type="spellStart"/>
      <w:r w:rsidRPr="00616814">
        <w:rPr>
          <w:sz w:val="28"/>
          <w:szCs w:val="28"/>
          <w:u w:val="single"/>
        </w:rPr>
        <w:t>процеса</w:t>
      </w:r>
      <w:proofErr w:type="spellEnd"/>
      <w:r w:rsidRPr="00616814">
        <w:rPr>
          <w:sz w:val="28"/>
          <w:szCs w:val="28"/>
        </w:rPr>
        <w:t xml:space="preserve"> при вторичных артрозах, т.е. воздействие на этиологические факторы, вызывающие дегенерацию хр</w:t>
      </w:r>
      <w:r w:rsidRPr="00616814">
        <w:rPr>
          <w:sz w:val="28"/>
          <w:szCs w:val="28"/>
        </w:rPr>
        <w:t>я</w:t>
      </w:r>
      <w:r w:rsidRPr="00616814">
        <w:rPr>
          <w:sz w:val="28"/>
          <w:szCs w:val="28"/>
        </w:rPr>
        <w:t xml:space="preserve">щевой ткани. </w:t>
      </w:r>
    </w:p>
    <w:p w:rsidR="00616814" w:rsidRPr="00616814" w:rsidRDefault="00616814" w:rsidP="00616814">
      <w:pPr>
        <w:rPr>
          <w:sz w:val="28"/>
          <w:szCs w:val="28"/>
        </w:rPr>
      </w:pPr>
      <w:r w:rsidRPr="00616814">
        <w:rPr>
          <w:sz w:val="28"/>
          <w:szCs w:val="28"/>
        </w:rPr>
        <w:t xml:space="preserve"> </w:t>
      </w:r>
      <w:r w:rsidRPr="00616814">
        <w:rPr>
          <w:sz w:val="28"/>
          <w:szCs w:val="28"/>
          <w:u w:val="single"/>
        </w:rPr>
        <w:t>-консервативное</w:t>
      </w:r>
      <w:r w:rsidRPr="00616814">
        <w:rPr>
          <w:sz w:val="28"/>
          <w:szCs w:val="28"/>
        </w:rPr>
        <w:t xml:space="preserve">.   Это лечение метаболических нарушений при подагре, </w:t>
      </w:r>
      <w:proofErr w:type="spellStart"/>
      <w:r w:rsidRPr="00616814">
        <w:rPr>
          <w:sz w:val="28"/>
          <w:szCs w:val="28"/>
        </w:rPr>
        <w:t>хондрокальцинозеи</w:t>
      </w:r>
      <w:proofErr w:type="spellEnd"/>
      <w:r w:rsidRPr="00616814">
        <w:rPr>
          <w:sz w:val="28"/>
          <w:szCs w:val="28"/>
        </w:rPr>
        <w:t xml:space="preserve"> т.д., лечение ревматоидного, гнойного, туберкулёзного артритов, неврологических и эндокринных забол</w:t>
      </w:r>
      <w:r w:rsidRPr="00616814">
        <w:rPr>
          <w:sz w:val="28"/>
          <w:szCs w:val="28"/>
        </w:rPr>
        <w:t>е</w:t>
      </w:r>
      <w:r w:rsidRPr="00616814">
        <w:rPr>
          <w:sz w:val="28"/>
          <w:szCs w:val="28"/>
        </w:rPr>
        <w:t>ваний.</w:t>
      </w:r>
    </w:p>
    <w:p w:rsidR="00616814" w:rsidRPr="00616814" w:rsidRDefault="00616814" w:rsidP="00616814">
      <w:pPr>
        <w:numPr>
          <w:ilvl w:val="0"/>
          <w:numId w:val="3"/>
        </w:numPr>
        <w:ind w:hanging="63"/>
        <w:rPr>
          <w:sz w:val="28"/>
          <w:szCs w:val="28"/>
        </w:rPr>
      </w:pPr>
      <w:proofErr w:type="gramStart"/>
      <w:r w:rsidRPr="00616814">
        <w:rPr>
          <w:sz w:val="28"/>
          <w:szCs w:val="28"/>
          <w:u w:val="single"/>
        </w:rPr>
        <w:t>х</w:t>
      </w:r>
      <w:proofErr w:type="gramEnd"/>
      <w:r w:rsidRPr="00616814">
        <w:rPr>
          <w:sz w:val="28"/>
          <w:szCs w:val="28"/>
          <w:u w:val="single"/>
        </w:rPr>
        <w:t xml:space="preserve">ирургическое.  </w:t>
      </w:r>
      <w:r w:rsidRPr="00616814">
        <w:rPr>
          <w:sz w:val="28"/>
          <w:szCs w:val="28"/>
        </w:rPr>
        <w:t xml:space="preserve"> По возможности ранняя коррекция посттра</w:t>
      </w:r>
      <w:r w:rsidRPr="00616814">
        <w:rPr>
          <w:sz w:val="28"/>
          <w:szCs w:val="28"/>
        </w:rPr>
        <w:t>в</w:t>
      </w:r>
      <w:r w:rsidRPr="00616814">
        <w:rPr>
          <w:sz w:val="28"/>
          <w:szCs w:val="28"/>
        </w:rPr>
        <w:t>матических деформаций, приводящих к неравномерной нагрузке на хрящ, восстановл</w:t>
      </w:r>
      <w:r w:rsidRPr="00616814">
        <w:rPr>
          <w:sz w:val="28"/>
          <w:szCs w:val="28"/>
        </w:rPr>
        <w:t>е</w:t>
      </w:r>
      <w:r w:rsidRPr="00616814">
        <w:rPr>
          <w:sz w:val="28"/>
          <w:szCs w:val="28"/>
        </w:rPr>
        <w:t xml:space="preserve">ние анатомических взаимоотношений в суставах при </w:t>
      </w:r>
      <w:proofErr w:type="spellStart"/>
      <w:r w:rsidRPr="00616814">
        <w:rPr>
          <w:sz w:val="28"/>
          <w:szCs w:val="28"/>
        </w:rPr>
        <w:t>диспластических</w:t>
      </w:r>
      <w:proofErr w:type="spellEnd"/>
      <w:r w:rsidRPr="00616814">
        <w:rPr>
          <w:sz w:val="28"/>
          <w:szCs w:val="28"/>
        </w:rPr>
        <w:t xml:space="preserve"> заболев</w:t>
      </w:r>
      <w:r w:rsidRPr="00616814">
        <w:rPr>
          <w:sz w:val="28"/>
          <w:szCs w:val="28"/>
        </w:rPr>
        <w:t>а</w:t>
      </w:r>
      <w:r w:rsidRPr="00616814">
        <w:rPr>
          <w:sz w:val="28"/>
          <w:szCs w:val="28"/>
        </w:rPr>
        <w:t xml:space="preserve">ниях скелета. </w:t>
      </w:r>
    </w:p>
    <w:p w:rsidR="00616814" w:rsidRPr="00616814" w:rsidRDefault="00616814" w:rsidP="00616814">
      <w:pPr>
        <w:rPr>
          <w:sz w:val="28"/>
          <w:szCs w:val="28"/>
        </w:rPr>
      </w:pPr>
      <w:r w:rsidRPr="00616814">
        <w:rPr>
          <w:sz w:val="28"/>
          <w:szCs w:val="28"/>
        </w:rPr>
        <w:t xml:space="preserve">3. </w:t>
      </w:r>
      <w:r w:rsidRPr="00616814">
        <w:rPr>
          <w:sz w:val="28"/>
          <w:szCs w:val="28"/>
          <w:u w:val="single"/>
        </w:rPr>
        <w:t>Разгрузка</w:t>
      </w:r>
      <w:r w:rsidRPr="00616814">
        <w:rPr>
          <w:sz w:val="28"/>
          <w:szCs w:val="28"/>
        </w:rPr>
        <w:t xml:space="preserve"> больного сустава в периоде прогрессирования;</w:t>
      </w:r>
    </w:p>
    <w:p w:rsidR="00616814" w:rsidRPr="00616814" w:rsidRDefault="00616814" w:rsidP="00616814">
      <w:pPr>
        <w:rPr>
          <w:sz w:val="28"/>
          <w:szCs w:val="28"/>
        </w:rPr>
      </w:pPr>
      <w:r w:rsidRPr="00616814">
        <w:rPr>
          <w:sz w:val="28"/>
          <w:szCs w:val="28"/>
        </w:rPr>
        <w:t>снижение суммарной функциональной нагрузки на сустав</w:t>
      </w:r>
      <w:r>
        <w:rPr>
          <w:sz w:val="28"/>
          <w:szCs w:val="28"/>
        </w:rPr>
        <w:t xml:space="preserve"> в</w:t>
      </w:r>
      <w:r w:rsidRPr="00616814">
        <w:rPr>
          <w:sz w:val="28"/>
          <w:szCs w:val="28"/>
        </w:rPr>
        <w:t xml:space="preserve"> период</w:t>
      </w:r>
      <w:bookmarkStart w:id="0" w:name="_GoBack"/>
      <w:bookmarkEnd w:id="0"/>
      <w:r w:rsidRPr="00616814">
        <w:rPr>
          <w:sz w:val="28"/>
          <w:szCs w:val="28"/>
        </w:rPr>
        <w:t xml:space="preserve"> стабил</w:t>
      </w:r>
      <w:r w:rsidRPr="00616814">
        <w:rPr>
          <w:sz w:val="28"/>
          <w:szCs w:val="28"/>
        </w:rPr>
        <w:t>и</w:t>
      </w:r>
      <w:r w:rsidRPr="00616814">
        <w:rPr>
          <w:sz w:val="28"/>
          <w:szCs w:val="28"/>
        </w:rPr>
        <w:t>зации.</w:t>
      </w:r>
    </w:p>
    <w:p w:rsidR="00616814" w:rsidRPr="00616814" w:rsidRDefault="00616814" w:rsidP="00616814">
      <w:pPr>
        <w:rPr>
          <w:sz w:val="28"/>
          <w:szCs w:val="28"/>
        </w:rPr>
      </w:pPr>
      <w:r w:rsidRPr="00616814">
        <w:rPr>
          <w:sz w:val="28"/>
          <w:szCs w:val="28"/>
        </w:rPr>
        <w:t xml:space="preserve">4. </w:t>
      </w:r>
      <w:r w:rsidRPr="00616814">
        <w:rPr>
          <w:sz w:val="28"/>
          <w:szCs w:val="28"/>
          <w:u w:val="single"/>
        </w:rPr>
        <w:t>Улучшение метаболизма</w:t>
      </w:r>
      <w:r w:rsidRPr="00616814">
        <w:rPr>
          <w:sz w:val="28"/>
          <w:szCs w:val="28"/>
        </w:rPr>
        <w:t xml:space="preserve"> хряща и микроциркуляции в костной ткани. Лечение </w:t>
      </w:r>
      <w:proofErr w:type="spellStart"/>
      <w:r w:rsidRPr="00616814">
        <w:rPr>
          <w:sz w:val="28"/>
          <w:szCs w:val="28"/>
        </w:rPr>
        <w:t>хондропротекторами</w:t>
      </w:r>
      <w:proofErr w:type="spellEnd"/>
      <w:r w:rsidRPr="00616814">
        <w:rPr>
          <w:sz w:val="28"/>
          <w:szCs w:val="28"/>
        </w:rPr>
        <w:t xml:space="preserve">. </w:t>
      </w:r>
      <w:r w:rsidRPr="00616814">
        <w:rPr>
          <w:b/>
          <w:sz w:val="28"/>
          <w:szCs w:val="28"/>
        </w:rPr>
        <w:t>Дона,</w:t>
      </w:r>
      <w:r w:rsidRPr="00616814">
        <w:rPr>
          <w:sz w:val="28"/>
          <w:szCs w:val="28"/>
        </w:rPr>
        <w:t xml:space="preserve"> </w:t>
      </w:r>
      <w:proofErr w:type="spellStart"/>
      <w:r w:rsidRPr="00616814">
        <w:rPr>
          <w:b/>
          <w:sz w:val="28"/>
          <w:szCs w:val="28"/>
        </w:rPr>
        <w:t>Структум</w:t>
      </w:r>
      <w:proofErr w:type="spellEnd"/>
      <w:r w:rsidRPr="00616814">
        <w:rPr>
          <w:b/>
          <w:sz w:val="28"/>
          <w:szCs w:val="28"/>
        </w:rPr>
        <w:t xml:space="preserve">, </w:t>
      </w:r>
      <w:proofErr w:type="spellStart"/>
      <w:r w:rsidRPr="00616814">
        <w:rPr>
          <w:b/>
          <w:sz w:val="28"/>
          <w:szCs w:val="28"/>
        </w:rPr>
        <w:t>Мук</w:t>
      </w:r>
      <w:r w:rsidRPr="00616814">
        <w:rPr>
          <w:b/>
          <w:sz w:val="28"/>
          <w:szCs w:val="28"/>
        </w:rPr>
        <w:t>о</w:t>
      </w:r>
      <w:r w:rsidRPr="00616814">
        <w:rPr>
          <w:b/>
          <w:sz w:val="28"/>
          <w:szCs w:val="28"/>
        </w:rPr>
        <w:t>сат</w:t>
      </w:r>
      <w:proofErr w:type="spellEnd"/>
      <w:r w:rsidRPr="00616814">
        <w:rPr>
          <w:b/>
          <w:sz w:val="28"/>
          <w:szCs w:val="28"/>
        </w:rPr>
        <w:t xml:space="preserve">, </w:t>
      </w:r>
      <w:proofErr w:type="spellStart"/>
      <w:r w:rsidRPr="00616814">
        <w:rPr>
          <w:b/>
          <w:sz w:val="28"/>
          <w:szCs w:val="28"/>
        </w:rPr>
        <w:t>Алфлутоп</w:t>
      </w:r>
      <w:proofErr w:type="spellEnd"/>
      <w:r w:rsidRPr="00616814">
        <w:rPr>
          <w:b/>
          <w:sz w:val="28"/>
          <w:szCs w:val="28"/>
        </w:rPr>
        <w:t xml:space="preserve">. </w:t>
      </w:r>
    </w:p>
    <w:p w:rsidR="00616814" w:rsidRPr="00616814" w:rsidRDefault="00616814" w:rsidP="00616814">
      <w:pPr>
        <w:ind w:firstLine="851"/>
        <w:jc w:val="both"/>
        <w:rPr>
          <w:sz w:val="28"/>
          <w:szCs w:val="28"/>
        </w:rPr>
      </w:pPr>
      <w:proofErr w:type="spellStart"/>
      <w:r w:rsidRPr="00616814">
        <w:rPr>
          <w:sz w:val="28"/>
          <w:szCs w:val="28"/>
        </w:rPr>
        <w:t>Исскуственная</w:t>
      </w:r>
      <w:proofErr w:type="spellEnd"/>
      <w:r w:rsidRPr="00616814">
        <w:rPr>
          <w:sz w:val="28"/>
          <w:szCs w:val="28"/>
        </w:rPr>
        <w:t xml:space="preserve"> синовиальная жидкость - </w:t>
      </w:r>
      <w:proofErr w:type="spellStart"/>
      <w:r w:rsidRPr="00616814">
        <w:rPr>
          <w:sz w:val="28"/>
          <w:szCs w:val="28"/>
        </w:rPr>
        <w:t>поливинилпирролидон</w:t>
      </w:r>
      <w:proofErr w:type="spellEnd"/>
      <w:r w:rsidRPr="00616814">
        <w:rPr>
          <w:sz w:val="28"/>
          <w:szCs w:val="28"/>
        </w:rPr>
        <w:t xml:space="preserve"> 15%, можно </w:t>
      </w:r>
      <w:proofErr w:type="spellStart"/>
      <w:r w:rsidRPr="00616814">
        <w:rPr>
          <w:sz w:val="28"/>
          <w:szCs w:val="28"/>
        </w:rPr>
        <w:t>тотже</w:t>
      </w:r>
      <w:proofErr w:type="spellEnd"/>
      <w:r w:rsidRPr="00616814">
        <w:rPr>
          <w:sz w:val="28"/>
          <w:szCs w:val="28"/>
        </w:rPr>
        <w:t xml:space="preserve"> </w:t>
      </w:r>
      <w:proofErr w:type="spellStart"/>
      <w:r w:rsidRPr="00616814">
        <w:rPr>
          <w:sz w:val="28"/>
          <w:szCs w:val="28"/>
        </w:rPr>
        <w:t>гемодез</w:t>
      </w:r>
      <w:proofErr w:type="spellEnd"/>
      <w:r w:rsidRPr="00616814">
        <w:rPr>
          <w:sz w:val="28"/>
          <w:szCs w:val="28"/>
        </w:rPr>
        <w:t>, но он 6%.</w:t>
      </w:r>
      <w:r w:rsidRPr="00616814">
        <w:rPr>
          <w:b/>
          <w:sz w:val="28"/>
          <w:szCs w:val="28"/>
        </w:rPr>
        <w:t xml:space="preserve"> </w:t>
      </w:r>
      <w:proofErr w:type="spellStart"/>
      <w:r w:rsidRPr="00616814">
        <w:rPr>
          <w:b/>
          <w:sz w:val="28"/>
          <w:szCs w:val="28"/>
        </w:rPr>
        <w:t>Остенил</w:t>
      </w:r>
      <w:proofErr w:type="spellEnd"/>
      <w:r w:rsidRPr="00616814">
        <w:rPr>
          <w:sz w:val="28"/>
          <w:szCs w:val="28"/>
        </w:rPr>
        <w:t xml:space="preserve"> (</w:t>
      </w:r>
      <w:proofErr w:type="spellStart"/>
      <w:r w:rsidRPr="00616814">
        <w:rPr>
          <w:sz w:val="28"/>
          <w:szCs w:val="28"/>
        </w:rPr>
        <w:t>гиалуронат</w:t>
      </w:r>
      <w:proofErr w:type="spellEnd"/>
      <w:r w:rsidRPr="00616814">
        <w:rPr>
          <w:sz w:val="28"/>
          <w:szCs w:val="28"/>
        </w:rPr>
        <w:t xml:space="preserve"> натрия 1 %) </w:t>
      </w:r>
      <w:proofErr w:type="spellStart"/>
      <w:r w:rsidRPr="00616814">
        <w:rPr>
          <w:sz w:val="28"/>
          <w:szCs w:val="28"/>
        </w:rPr>
        <w:t>м</w:t>
      </w:r>
      <w:r w:rsidRPr="00616814">
        <w:rPr>
          <w:sz w:val="28"/>
          <w:szCs w:val="28"/>
        </w:rPr>
        <w:t>у</w:t>
      </w:r>
      <w:r w:rsidRPr="00616814">
        <w:rPr>
          <w:sz w:val="28"/>
          <w:szCs w:val="28"/>
        </w:rPr>
        <w:t>кополисахарид</w:t>
      </w:r>
      <w:proofErr w:type="spellEnd"/>
      <w:r w:rsidRPr="00616814">
        <w:rPr>
          <w:sz w:val="28"/>
          <w:szCs w:val="28"/>
        </w:rPr>
        <w:t>.</w:t>
      </w:r>
    </w:p>
    <w:p w:rsidR="00616814" w:rsidRPr="00616814" w:rsidRDefault="00616814" w:rsidP="00616814">
      <w:pPr>
        <w:ind w:firstLine="851"/>
        <w:jc w:val="both"/>
        <w:rPr>
          <w:sz w:val="28"/>
          <w:szCs w:val="28"/>
        </w:rPr>
      </w:pPr>
      <w:r w:rsidRPr="00616814">
        <w:rPr>
          <w:sz w:val="28"/>
          <w:szCs w:val="28"/>
        </w:rPr>
        <w:t>Метаболическая терапия направлена на улучшение обменных пр</w:t>
      </w:r>
      <w:r w:rsidRPr="00616814">
        <w:rPr>
          <w:sz w:val="28"/>
          <w:szCs w:val="28"/>
        </w:rPr>
        <w:t>о</w:t>
      </w:r>
      <w:r w:rsidRPr="00616814">
        <w:rPr>
          <w:sz w:val="28"/>
          <w:szCs w:val="28"/>
        </w:rPr>
        <w:t xml:space="preserve">цессов в суставном хряще: </w:t>
      </w:r>
      <w:proofErr w:type="spellStart"/>
      <w:r w:rsidRPr="00616814">
        <w:rPr>
          <w:sz w:val="28"/>
          <w:szCs w:val="28"/>
        </w:rPr>
        <w:t>рибоксин</w:t>
      </w:r>
      <w:proofErr w:type="spellEnd"/>
      <w:r w:rsidRPr="00616814">
        <w:rPr>
          <w:sz w:val="28"/>
          <w:szCs w:val="28"/>
        </w:rPr>
        <w:t xml:space="preserve">, АТФ натрия, </w:t>
      </w:r>
      <w:proofErr w:type="spellStart"/>
      <w:r w:rsidRPr="00616814">
        <w:rPr>
          <w:sz w:val="28"/>
          <w:szCs w:val="28"/>
        </w:rPr>
        <w:t>фосфаден</w:t>
      </w:r>
      <w:proofErr w:type="spellEnd"/>
      <w:r w:rsidRPr="00616814">
        <w:rPr>
          <w:sz w:val="28"/>
          <w:szCs w:val="28"/>
        </w:rPr>
        <w:t xml:space="preserve">, </w:t>
      </w:r>
      <w:proofErr w:type="spellStart"/>
      <w:r w:rsidRPr="00616814">
        <w:rPr>
          <w:sz w:val="28"/>
          <w:szCs w:val="28"/>
        </w:rPr>
        <w:t>пиридоксальфосфат</w:t>
      </w:r>
      <w:proofErr w:type="spellEnd"/>
      <w:r w:rsidRPr="00616814">
        <w:rPr>
          <w:sz w:val="28"/>
          <w:szCs w:val="28"/>
        </w:rPr>
        <w:t xml:space="preserve"> (кофермент витамина В</w:t>
      </w:r>
      <w:proofErr w:type="gramStart"/>
      <w:r w:rsidRPr="00616814">
        <w:rPr>
          <w:sz w:val="28"/>
          <w:szCs w:val="28"/>
        </w:rPr>
        <w:t>6</w:t>
      </w:r>
      <w:proofErr w:type="gramEnd"/>
      <w:r w:rsidRPr="00616814">
        <w:rPr>
          <w:sz w:val="28"/>
          <w:szCs w:val="28"/>
        </w:rPr>
        <w:t>), к</w:t>
      </w:r>
      <w:r w:rsidRPr="00616814">
        <w:rPr>
          <w:sz w:val="28"/>
          <w:szCs w:val="28"/>
        </w:rPr>
        <w:t>а</w:t>
      </w:r>
      <w:r w:rsidRPr="00616814">
        <w:rPr>
          <w:sz w:val="28"/>
          <w:szCs w:val="28"/>
        </w:rPr>
        <w:t xml:space="preserve">лия </w:t>
      </w:r>
      <w:proofErr w:type="spellStart"/>
      <w:r w:rsidRPr="00616814">
        <w:rPr>
          <w:sz w:val="28"/>
          <w:szCs w:val="28"/>
        </w:rPr>
        <w:t>оротат</w:t>
      </w:r>
      <w:proofErr w:type="spellEnd"/>
      <w:r w:rsidRPr="00616814">
        <w:rPr>
          <w:sz w:val="28"/>
          <w:szCs w:val="28"/>
        </w:rPr>
        <w:t>, анаболические стероиды. Имеет значение только в ко</w:t>
      </w:r>
      <w:r w:rsidRPr="00616814">
        <w:rPr>
          <w:sz w:val="28"/>
          <w:szCs w:val="28"/>
        </w:rPr>
        <w:t>м</w:t>
      </w:r>
      <w:r w:rsidRPr="00616814">
        <w:rPr>
          <w:sz w:val="28"/>
          <w:szCs w:val="28"/>
        </w:rPr>
        <w:t>плексной терапии.</w:t>
      </w:r>
    </w:p>
    <w:p w:rsidR="00616814" w:rsidRPr="00616814" w:rsidRDefault="00616814" w:rsidP="00616814">
      <w:pPr>
        <w:ind w:firstLine="851"/>
        <w:jc w:val="both"/>
        <w:rPr>
          <w:sz w:val="28"/>
          <w:szCs w:val="28"/>
        </w:rPr>
      </w:pPr>
      <w:r w:rsidRPr="00616814">
        <w:rPr>
          <w:sz w:val="28"/>
          <w:szCs w:val="28"/>
        </w:rPr>
        <w:lastRenderedPageBreak/>
        <w:t xml:space="preserve">Улучшение микроциркуляции в </w:t>
      </w:r>
      <w:proofErr w:type="spellStart"/>
      <w:r w:rsidRPr="00616814">
        <w:rPr>
          <w:sz w:val="28"/>
          <w:szCs w:val="28"/>
        </w:rPr>
        <w:t>субхондральных</w:t>
      </w:r>
      <w:proofErr w:type="spellEnd"/>
      <w:r w:rsidRPr="00616814">
        <w:rPr>
          <w:sz w:val="28"/>
          <w:szCs w:val="28"/>
        </w:rPr>
        <w:t xml:space="preserve"> отделах </w:t>
      </w:r>
      <w:proofErr w:type="spellStart"/>
      <w:r w:rsidRPr="00616814">
        <w:rPr>
          <w:sz w:val="28"/>
          <w:szCs w:val="28"/>
        </w:rPr>
        <w:t>клстей</w:t>
      </w:r>
      <w:proofErr w:type="spellEnd"/>
      <w:r w:rsidRPr="00616814">
        <w:rPr>
          <w:sz w:val="28"/>
          <w:szCs w:val="28"/>
        </w:rPr>
        <w:t xml:space="preserve"> и синовиальной оболочке: </w:t>
      </w:r>
      <w:proofErr w:type="spellStart"/>
      <w:r w:rsidRPr="00616814">
        <w:rPr>
          <w:sz w:val="28"/>
          <w:szCs w:val="28"/>
        </w:rPr>
        <w:t>курантил</w:t>
      </w:r>
      <w:proofErr w:type="spellEnd"/>
      <w:r w:rsidRPr="00616814">
        <w:rPr>
          <w:sz w:val="28"/>
          <w:szCs w:val="28"/>
        </w:rPr>
        <w:t xml:space="preserve">, </w:t>
      </w:r>
      <w:proofErr w:type="spellStart"/>
      <w:r w:rsidRPr="00616814">
        <w:rPr>
          <w:sz w:val="28"/>
          <w:szCs w:val="28"/>
        </w:rPr>
        <w:t>трентал</w:t>
      </w:r>
      <w:proofErr w:type="spellEnd"/>
      <w:r w:rsidRPr="00616814">
        <w:rPr>
          <w:sz w:val="28"/>
          <w:szCs w:val="28"/>
        </w:rPr>
        <w:t xml:space="preserve">, </w:t>
      </w:r>
      <w:proofErr w:type="spellStart"/>
      <w:r w:rsidRPr="00616814">
        <w:rPr>
          <w:sz w:val="28"/>
          <w:szCs w:val="28"/>
        </w:rPr>
        <w:t>теон</w:t>
      </w:r>
      <w:r w:rsidRPr="00616814">
        <w:rPr>
          <w:sz w:val="28"/>
          <w:szCs w:val="28"/>
        </w:rPr>
        <w:t>и</w:t>
      </w:r>
      <w:r w:rsidRPr="00616814">
        <w:rPr>
          <w:sz w:val="28"/>
          <w:szCs w:val="28"/>
        </w:rPr>
        <w:t>кол</w:t>
      </w:r>
      <w:proofErr w:type="spellEnd"/>
      <w:r w:rsidRPr="00616814">
        <w:rPr>
          <w:sz w:val="28"/>
          <w:szCs w:val="28"/>
        </w:rPr>
        <w:t xml:space="preserve">, но-шпа, </w:t>
      </w:r>
      <w:proofErr w:type="spellStart"/>
      <w:r w:rsidRPr="00616814">
        <w:rPr>
          <w:sz w:val="28"/>
          <w:szCs w:val="28"/>
        </w:rPr>
        <w:t>никошпан</w:t>
      </w:r>
      <w:proofErr w:type="spellEnd"/>
      <w:r w:rsidRPr="00616814">
        <w:rPr>
          <w:sz w:val="28"/>
          <w:szCs w:val="28"/>
        </w:rPr>
        <w:t>.</w:t>
      </w:r>
    </w:p>
    <w:p w:rsidR="00616814" w:rsidRPr="00616814" w:rsidRDefault="00616814" w:rsidP="00616814">
      <w:pPr>
        <w:ind w:firstLine="851"/>
        <w:jc w:val="both"/>
        <w:rPr>
          <w:sz w:val="28"/>
          <w:szCs w:val="28"/>
        </w:rPr>
      </w:pPr>
      <w:r w:rsidRPr="00616814">
        <w:rPr>
          <w:sz w:val="28"/>
          <w:szCs w:val="28"/>
        </w:rPr>
        <w:t xml:space="preserve">Антиоксидантная терапия. Они подавляют процессы перекисного окисления липидов, которые (процессы) играют важную роль в патогенезе деформирующего артроза и повреждении хряща. </w:t>
      </w:r>
      <w:proofErr w:type="spellStart"/>
      <w:r w:rsidRPr="00616814">
        <w:rPr>
          <w:sz w:val="28"/>
          <w:szCs w:val="28"/>
        </w:rPr>
        <w:t>Витамие</w:t>
      </w:r>
      <w:proofErr w:type="spellEnd"/>
      <w:proofErr w:type="gramStart"/>
      <w:r w:rsidRPr="00616814">
        <w:rPr>
          <w:sz w:val="28"/>
          <w:szCs w:val="28"/>
        </w:rPr>
        <w:t xml:space="preserve"> Е</w:t>
      </w:r>
      <w:proofErr w:type="gramEnd"/>
      <w:r w:rsidRPr="00616814">
        <w:rPr>
          <w:sz w:val="28"/>
          <w:szCs w:val="28"/>
        </w:rPr>
        <w:t xml:space="preserve"> (токоферола ац</w:t>
      </w:r>
      <w:r w:rsidRPr="00616814">
        <w:rPr>
          <w:sz w:val="28"/>
          <w:szCs w:val="28"/>
        </w:rPr>
        <w:t>е</w:t>
      </w:r>
      <w:r w:rsidRPr="00616814">
        <w:rPr>
          <w:sz w:val="28"/>
          <w:szCs w:val="28"/>
        </w:rPr>
        <w:t xml:space="preserve">тат), </w:t>
      </w:r>
      <w:proofErr w:type="spellStart"/>
      <w:r w:rsidRPr="00616814">
        <w:rPr>
          <w:sz w:val="28"/>
          <w:szCs w:val="28"/>
        </w:rPr>
        <w:t>орготеин</w:t>
      </w:r>
      <w:proofErr w:type="spellEnd"/>
      <w:r w:rsidRPr="00616814">
        <w:rPr>
          <w:sz w:val="28"/>
          <w:szCs w:val="28"/>
        </w:rPr>
        <w:t>.</w:t>
      </w:r>
    </w:p>
    <w:p w:rsidR="00616814" w:rsidRPr="00616814" w:rsidRDefault="00616814" w:rsidP="00616814">
      <w:pPr>
        <w:ind w:firstLine="851"/>
        <w:jc w:val="both"/>
        <w:rPr>
          <w:sz w:val="28"/>
          <w:szCs w:val="28"/>
        </w:rPr>
      </w:pPr>
      <w:r w:rsidRPr="00616814">
        <w:rPr>
          <w:sz w:val="28"/>
          <w:szCs w:val="28"/>
        </w:rPr>
        <w:t>Физиотерапевтическое лечение улучшает метаболизм хряща, замедляет его деструкцию, положительно влияет на микроциркуляцию в к</w:t>
      </w:r>
      <w:r w:rsidRPr="00616814">
        <w:rPr>
          <w:sz w:val="28"/>
          <w:szCs w:val="28"/>
        </w:rPr>
        <w:t>о</w:t>
      </w:r>
      <w:r w:rsidRPr="00616814">
        <w:rPr>
          <w:sz w:val="28"/>
          <w:szCs w:val="28"/>
        </w:rPr>
        <w:t xml:space="preserve">стях, синовиальной оболочке, околосуставных тканях: электрофорез, аппликации теплоносителей, </w:t>
      </w:r>
      <w:proofErr w:type="spellStart"/>
      <w:r w:rsidRPr="00616814">
        <w:rPr>
          <w:sz w:val="28"/>
          <w:szCs w:val="28"/>
        </w:rPr>
        <w:t>фон</w:t>
      </w:r>
      <w:r w:rsidRPr="00616814">
        <w:rPr>
          <w:sz w:val="28"/>
          <w:szCs w:val="28"/>
        </w:rPr>
        <w:t>о</w:t>
      </w:r>
      <w:r w:rsidRPr="00616814">
        <w:rPr>
          <w:sz w:val="28"/>
          <w:szCs w:val="28"/>
        </w:rPr>
        <w:t>форез</w:t>
      </w:r>
      <w:proofErr w:type="spellEnd"/>
      <w:r w:rsidRPr="00616814">
        <w:rPr>
          <w:sz w:val="28"/>
          <w:szCs w:val="28"/>
        </w:rPr>
        <w:t xml:space="preserve">, бальнеотерапия. </w:t>
      </w:r>
    </w:p>
    <w:p w:rsidR="00616814" w:rsidRPr="00616814" w:rsidRDefault="00616814" w:rsidP="00616814">
      <w:pPr>
        <w:jc w:val="both"/>
        <w:rPr>
          <w:b/>
          <w:i/>
          <w:sz w:val="28"/>
          <w:szCs w:val="28"/>
        </w:rPr>
      </w:pPr>
      <w:r w:rsidRPr="00616814">
        <w:rPr>
          <w:b/>
          <w:i/>
          <w:sz w:val="28"/>
          <w:szCs w:val="28"/>
        </w:rPr>
        <w:t>Уменьшение боли в суставе</w:t>
      </w:r>
    </w:p>
    <w:p w:rsidR="00616814" w:rsidRPr="00616814" w:rsidRDefault="00616814" w:rsidP="00616814">
      <w:pPr>
        <w:jc w:val="both"/>
        <w:rPr>
          <w:sz w:val="28"/>
          <w:szCs w:val="28"/>
        </w:rPr>
      </w:pPr>
      <w:r w:rsidRPr="00616814">
        <w:rPr>
          <w:sz w:val="28"/>
          <w:szCs w:val="28"/>
        </w:rPr>
        <w:t xml:space="preserve">Применение нестероидных  и стероидных противовоспалительных препаратов. </w:t>
      </w:r>
      <w:proofErr w:type="gramStart"/>
      <w:r w:rsidRPr="00616814">
        <w:rPr>
          <w:sz w:val="28"/>
          <w:szCs w:val="28"/>
        </w:rPr>
        <w:t xml:space="preserve">(Только </w:t>
      </w:r>
      <w:proofErr w:type="spellStart"/>
      <w:r w:rsidRPr="00616814">
        <w:rPr>
          <w:sz w:val="28"/>
          <w:szCs w:val="28"/>
        </w:rPr>
        <w:t>пироксикам</w:t>
      </w:r>
      <w:proofErr w:type="spellEnd"/>
      <w:r w:rsidRPr="00616814">
        <w:rPr>
          <w:sz w:val="28"/>
          <w:szCs w:val="28"/>
        </w:rPr>
        <w:t xml:space="preserve"> и </w:t>
      </w:r>
      <w:proofErr w:type="spellStart"/>
      <w:r w:rsidRPr="00616814">
        <w:rPr>
          <w:sz w:val="28"/>
          <w:szCs w:val="28"/>
        </w:rPr>
        <w:t>вольтарен</w:t>
      </w:r>
      <w:proofErr w:type="spellEnd"/>
      <w:r w:rsidRPr="00616814">
        <w:rPr>
          <w:sz w:val="28"/>
          <w:szCs w:val="28"/>
        </w:rPr>
        <w:t xml:space="preserve"> лишены ди</w:t>
      </w:r>
      <w:r w:rsidRPr="00616814">
        <w:rPr>
          <w:sz w:val="28"/>
          <w:szCs w:val="28"/>
        </w:rPr>
        <w:t>с</w:t>
      </w:r>
      <w:r w:rsidRPr="00616814">
        <w:rPr>
          <w:sz w:val="28"/>
          <w:szCs w:val="28"/>
        </w:rPr>
        <w:t>трофического влияния на хрящ.)</w:t>
      </w:r>
      <w:proofErr w:type="gramEnd"/>
    </w:p>
    <w:p w:rsidR="00616814" w:rsidRPr="00616814" w:rsidRDefault="00616814" w:rsidP="00616814">
      <w:pPr>
        <w:rPr>
          <w:b/>
          <w:i/>
          <w:sz w:val="28"/>
          <w:szCs w:val="28"/>
        </w:rPr>
      </w:pPr>
      <w:r w:rsidRPr="00616814">
        <w:rPr>
          <w:b/>
          <w:i/>
          <w:sz w:val="28"/>
          <w:szCs w:val="28"/>
        </w:rPr>
        <w:t xml:space="preserve">Улучшение функции сустава </w:t>
      </w:r>
    </w:p>
    <w:p w:rsidR="00616814" w:rsidRPr="00616814" w:rsidRDefault="00616814" w:rsidP="00616814">
      <w:pPr>
        <w:numPr>
          <w:ilvl w:val="0"/>
          <w:numId w:val="5"/>
        </w:numPr>
        <w:jc w:val="both"/>
        <w:rPr>
          <w:sz w:val="28"/>
          <w:szCs w:val="28"/>
        </w:rPr>
      </w:pPr>
      <w:r w:rsidRPr="00616814">
        <w:rPr>
          <w:sz w:val="28"/>
          <w:szCs w:val="28"/>
        </w:rPr>
        <w:t>Лечебная физкультура и массаж</w:t>
      </w:r>
    </w:p>
    <w:p w:rsidR="00616814" w:rsidRPr="00616814" w:rsidRDefault="00616814" w:rsidP="00616814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616814">
        <w:rPr>
          <w:sz w:val="28"/>
          <w:szCs w:val="28"/>
          <w:lang w:val="ru-RU"/>
        </w:rPr>
        <w:t>Санаторно-курортное лечение</w:t>
      </w:r>
    </w:p>
    <w:p w:rsidR="00616814" w:rsidRPr="00616814" w:rsidRDefault="00616814" w:rsidP="00616814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 w:rsidRPr="00616814">
        <w:rPr>
          <w:sz w:val="28"/>
          <w:szCs w:val="28"/>
          <w:lang w:val="ru-RU"/>
        </w:rPr>
        <w:t xml:space="preserve">Ортопедическое лечение (артродез, артропластика, </w:t>
      </w:r>
      <w:proofErr w:type="spellStart"/>
      <w:r w:rsidRPr="00616814">
        <w:rPr>
          <w:sz w:val="28"/>
          <w:szCs w:val="28"/>
          <w:lang w:val="ru-RU"/>
        </w:rPr>
        <w:t>Эндопротезир</w:t>
      </w:r>
      <w:r w:rsidRPr="00616814">
        <w:rPr>
          <w:sz w:val="28"/>
          <w:szCs w:val="28"/>
          <w:lang w:val="ru-RU"/>
        </w:rPr>
        <w:t>о</w:t>
      </w:r>
      <w:r w:rsidRPr="00616814">
        <w:rPr>
          <w:sz w:val="28"/>
          <w:szCs w:val="28"/>
          <w:lang w:val="ru-RU"/>
        </w:rPr>
        <w:t>вание</w:t>
      </w:r>
      <w:proofErr w:type="spellEnd"/>
      <w:r w:rsidRPr="00616814">
        <w:rPr>
          <w:sz w:val="28"/>
          <w:szCs w:val="28"/>
          <w:lang w:val="ru-RU"/>
        </w:rPr>
        <w:t>).</w:t>
      </w:r>
    </w:p>
    <w:p w:rsidR="00616814" w:rsidRPr="00616814" w:rsidRDefault="00616814" w:rsidP="00616814">
      <w:pPr>
        <w:jc w:val="both"/>
        <w:rPr>
          <w:b/>
          <w:i/>
          <w:sz w:val="28"/>
          <w:szCs w:val="28"/>
        </w:rPr>
      </w:pPr>
      <w:r w:rsidRPr="00616814">
        <w:rPr>
          <w:b/>
          <w:i/>
          <w:sz w:val="28"/>
          <w:szCs w:val="28"/>
        </w:rPr>
        <w:t xml:space="preserve">Профилактика </w:t>
      </w:r>
    </w:p>
    <w:p w:rsidR="00616814" w:rsidRPr="00616814" w:rsidRDefault="00616814" w:rsidP="00616814">
      <w:pPr>
        <w:jc w:val="both"/>
        <w:rPr>
          <w:sz w:val="28"/>
          <w:szCs w:val="28"/>
        </w:rPr>
      </w:pPr>
      <w:r w:rsidRPr="00616814">
        <w:rPr>
          <w:sz w:val="28"/>
          <w:szCs w:val="28"/>
        </w:rPr>
        <w:t>Первичная профилактика:</w:t>
      </w:r>
    </w:p>
    <w:p w:rsidR="00616814" w:rsidRPr="00616814" w:rsidRDefault="00616814" w:rsidP="00616814">
      <w:pPr>
        <w:numPr>
          <w:ilvl w:val="0"/>
          <w:numId w:val="4"/>
        </w:numPr>
        <w:tabs>
          <w:tab w:val="clear" w:pos="360"/>
          <w:tab w:val="num" w:pos="200"/>
        </w:tabs>
        <w:ind w:left="200" w:hanging="200"/>
        <w:jc w:val="both"/>
        <w:rPr>
          <w:sz w:val="28"/>
          <w:szCs w:val="28"/>
        </w:rPr>
      </w:pPr>
      <w:r w:rsidRPr="00616814">
        <w:rPr>
          <w:sz w:val="28"/>
          <w:szCs w:val="28"/>
        </w:rPr>
        <w:t xml:space="preserve">своевременное лечение болезней могущих привести к </w:t>
      </w:r>
      <w:proofErr w:type="spellStart"/>
      <w:r w:rsidRPr="00616814">
        <w:rPr>
          <w:sz w:val="28"/>
          <w:szCs w:val="28"/>
        </w:rPr>
        <w:t>деф</w:t>
      </w:r>
      <w:proofErr w:type="spellEnd"/>
      <w:r w:rsidRPr="00616814">
        <w:rPr>
          <w:sz w:val="28"/>
          <w:szCs w:val="28"/>
        </w:rPr>
        <w:t>. артрозу;</w:t>
      </w:r>
    </w:p>
    <w:p w:rsidR="00616814" w:rsidRPr="00616814" w:rsidRDefault="00616814" w:rsidP="00616814">
      <w:pPr>
        <w:numPr>
          <w:ilvl w:val="0"/>
          <w:numId w:val="4"/>
        </w:numPr>
        <w:tabs>
          <w:tab w:val="clear" w:pos="360"/>
          <w:tab w:val="num" w:pos="200"/>
        </w:tabs>
        <w:ind w:left="200" w:hanging="200"/>
        <w:jc w:val="both"/>
        <w:rPr>
          <w:sz w:val="28"/>
          <w:szCs w:val="28"/>
        </w:rPr>
      </w:pPr>
      <w:r w:rsidRPr="00616814">
        <w:rPr>
          <w:sz w:val="28"/>
          <w:szCs w:val="28"/>
        </w:rPr>
        <w:t>уменьшение статических нагрузок на суставы с возрастом;</w:t>
      </w:r>
    </w:p>
    <w:p w:rsidR="00616814" w:rsidRPr="00616814" w:rsidRDefault="00616814" w:rsidP="00616814">
      <w:pPr>
        <w:numPr>
          <w:ilvl w:val="0"/>
          <w:numId w:val="4"/>
        </w:numPr>
        <w:tabs>
          <w:tab w:val="clear" w:pos="360"/>
          <w:tab w:val="num" w:pos="200"/>
        </w:tabs>
        <w:ind w:left="200" w:hanging="200"/>
        <w:jc w:val="both"/>
        <w:rPr>
          <w:sz w:val="28"/>
          <w:szCs w:val="28"/>
        </w:rPr>
      </w:pPr>
      <w:r w:rsidRPr="00616814">
        <w:rPr>
          <w:sz w:val="28"/>
          <w:szCs w:val="28"/>
        </w:rPr>
        <w:t>умеренные динамические нагрузки;</w:t>
      </w:r>
    </w:p>
    <w:p w:rsidR="00616814" w:rsidRPr="00616814" w:rsidRDefault="00616814" w:rsidP="00616814">
      <w:pPr>
        <w:numPr>
          <w:ilvl w:val="0"/>
          <w:numId w:val="4"/>
        </w:numPr>
        <w:tabs>
          <w:tab w:val="clear" w:pos="360"/>
          <w:tab w:val="num" w:pos="200"/>
        </w:tabs>
        <w:ind w:left="200" w:hanging="200"/>
        <w:jc w:val="both"/>
        <w:rPr>
          <w:sz w:val="28"/>
          <w:szCs w:val="28"/>
        </w:rPr>
      </w:pPr>
      <w:r w:rsidRPr="00616814">
        <w:rPr>
          <w:sz w:val="28"/>
          <w:szCs w:val="28"/>
        </w:rPr>
        <w:t>избегать фиксированных поз во время работы и отдыха;</w:t>
      </w:r>
    </w:p>
    <w:p w:rsidR="00616814" w:rsidRPr="00616814" w:rsidRDefault="00616814" w:rsidP="00616814">
      <w:pPr>
        <w:numPr>
          <w:ilvl w:val="0"/>
          <w:numId w:val="4"/>
        </w:numPr>
        <w:tabs>
          <w:tab w:val="clear" w:pos="360"/>
          <w:tab w:val="num" w:pos="200"/>
        </w:tabs>
        <w:ind w:left="200" w:hanging="200"/>
        <w:jc w:val="both"/>
        <w:rPr>
          <w:sz w:val="28"/>
          <w:szCs w:val="28"/>
        </w:rPr>
      </w:pPr>
      <w:r w:rsidRPr="00616814">
        <w:rPr>
          <w:sz w:val="28"/>
          <w:szCs w:val="28"/>
        </w:rPr>
        <w:t xml:space="preserve">умеренные спортивные нагрузки. </w:t>
      </w:r>
    </w:p>
    <w:p w:rsidR="00616814" w:rsidRPr="006248E4" w:rsidRDefault="00616814" w:rsidP="00616814">
      <w:pPr>
        <w:jc w:val="both"/>
      </w:pPr>
      <w:r w:rsidRPr="00616814">
        <w:rPr>
          <w:sz w:val="28"/>
          <w:szCs w:val="28"/>
        </w:rPr>
        <w:t xml:space="preserve">Вторичная профилактика </w:t>
      </w:r>
      <w:r w:rsidRPr="00616814">
        <w:rPr>
          <w:sz w:val="28"/>
          <w:szCs w:val="28"/>
        </w:rPr>
        <w:sym w:font="Symbol" w:char="F0BE"/>
      </w:r>
      <w:r w:rsidRPr="00616814">
        <w:rPr>
          <w:sz w:val="28"/>
          <w:szCs w:val="28"/>
        </w:rPr>
        <w:t xml:space="preserve"> это базисная терапия деформиру</w:t>
      </w:r>
      <w:r w:rsidRPr="00616814">
        <w:rPr>
          <w:sz w:val="28"/>
          <w:szCs w:val="28"/>
        </w:rPr>
        <w:t>ю</w:t>
      </w:r>
      <w:r w:rsidRPr="00616814">
        <w:rPr>
          <w:sz w:val="28"/>
          <w:szCs w:val="28"/>
        </w:rPr>
        <w:t>щего артроза</w:t>
      </w:r>
      <w:r w:rsidRPr="006248E4">
        <w:t>.</w:t>
      </w:r>
    </w:p>
    <w:p w:rsidR="00616814" w:rsidRPr="007A5485" w:rsidRDefault="00616814" w:rsidP="00616814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С.И.Киричек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травматологии и ортопедии.</w:t>
      </w:r>
    </w:p>
    <w:p w:rsidR="00870DFB" w:rsidRDefault="00870DFB"/>
    <w:sectPr w:rsidR="0087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D66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9955DD"/>
    <w:multiLevelType w:val="singleLevel"/>
    <w:tmpl w:val="7A965D5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7206BBB"/>
    <w:multiLevelType w:val="singleLevel"/>
    <w:tmpl w:val="FA3EB3A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C5471B4"/>
    <w:multiLevelType w:val="hybridMultilevel"/>
    <w:tmpl w:val="D1CE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BE"/>
    <w:rsid w:val="00616814"/>
    <w:rsid w:val="00870DFB"/>
    <w:rsid w:val="00F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16814"/>
    <w:pPr>
      <w:widowControl w:val="0"/>
      <w:spacing w:after="0" w:line="300" w:lineRule="auto"/>
      <w:ind w:firstLine="48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616814"/>
    <w:pPr>
      <w:ind w:left="426" w:hanging="426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616814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16814"/>
    <w:pPr>
      <w:widowControl w:val="0"/>
      <w:spacing w:after="0" w:line="300" w:lineRule="auto"/>
      <w:ind w:firstLine="48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616814"/>
    <w:pPr>
      <w:ind w:left="426" w:hanging="426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616814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Company>*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2012-01-25T17:21:00Z</dcterms:created>
  <dcterms:modified xsi:type="dcterms:W3CDTF">2012-01-25T17:23:00Z</dcterms:modified>
</cp:coreProperties>
</file>