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62" w:rsidRDefault="009A24C3" w:rsidP="009A24C3">
      <w:pPr>
        <w:spacing w:after="0" w:line="240" w:lineRule="auto"/>
        <w:jc w:val="center"/>
        <w:rPr>
          <w:rFonts w:ascii="Times New Roman" w:hAnsi="Times New Roman" w:cs="Times New Roman"/>
          <w:b/>
          <w:sz w:val="32"/>
          <w:szCs w:val="32"/>
        </w:rPr>
      </w:pPr>
      <w:r w:rsidRPr="009A24C3">
        <w:rPr>
          <w:rFonts w:ascii="Times New Roman" w:hAnsi="Times New Roman" w:cs="Times New Roman"/>
          <w:b/>
          <w:sz w:val="32"/>
          <w:szCs w:val="32"/>
        </w:rPr>
        <w:t>Функциональные запоры у детей.</w:t>
      </w:r>
    </w:p>
    <w:p w:rsidR="009A24C3" w:rsidRDefault="009A24C3" w:rsidP="009A24C3">
      <w:pPr>
        <w:spacing w:after="0" w:line="240" w:lineRule="auto"/>
        <w:jc w:val="center"/>
        <w:rPr>
          <w:rFonts w:ascii="Times New Roman" w:hAnsi="Times New Roman" w:cs="Times New Roman"/>
          <w:sz w:val="28"/>
          <w:szCs w:val="28"/>
        </w:rPr>
      </w:pPr>
    </w:p>
    <w:p w:rsidR="009A24C3" w:rsidRDefault="009A24C3" w:rsidP="009A24C3">
      <w:pPr>
        <w:spacing w:after="0" w:line="240" w:lineRule="auto"/>
        <w:jc w:val="center"/>
        <w:rPr>
          <w:rFonts w:ascii="Times New Roman" w:hAnsi="Times New Roman" w:cs="Times New Roman"/>
          <w:i/>
          <w:sz w:val="28"/>
          <w:szCs w:val="28"/>
        </w:rPr>
      </w:pPr>
      <w:r w:rsidRPr="009A24C3">
        <w:rPr>
          <w:rFonts w:ascii="Times New Roman" w:hAnsi="Times New Roman" w:cs="Times New Roman"/>
          <w:i/>
          <w:sz w:val="28"/>
          <w:szCs w:val="28"/>
        </w:rPr>
        <w:t xml:space="preserve">Пискун Т.А., к.м.н., доцент 1-й кафедры детских болезней, </w:t>
      </w:r>
      <w:proofErr w:type="spellStart"/>
      <w:r w:rsidRPr="009A24C3">
        <w:rPr>
          <w:rFonts w:ascii="Times New Roman" w:hAnsi="Times New Roman" w:cs="Times New Roman"/>
          <w:i/>
          <w:sz w:val="28"/>
          <w:szCs w:val="28"/>
        </w:rPr>
        <w:t>Сукало</w:t>
      </w:r>
      <w:proofErr w:type="spellEnd"/>
      <w:r w:rsidRPr="009A24C3">
        <w:rPr>
          <w:rFonts w:ascii="Times New Roman" w:hAnsi="Times New Roman" w:cs="Times New Roman"/>
          <w:i/>
          <w:sz w:val="28"/>
          <w:szCs w:val="28"/>
        </w:rPr>
        <w:t xml:space="preserve"> А.В., д.м.н., профессор, академик НАН Беларуси, заведующий </w:t>
      </w:r>
      <w:r w:rsidRPr="009A24C3">
        <w:rPr>
          <w:rFonts w:ascii="Times New Roman" w:hAnsi="Times New Roman" w:cs="Times New Roman"/>
          <w:i/>
          <w:sz w:val="28"/>
          <w:szCs w:val="28"/>
        </w:rPr>
        <w:t>1-й кафедр</w:t>
      </w:r>
      <w:r w:rsidR="002C2F67">
        <w:rPr>
          <w:rFonts w:ascii="Times New Roman" w:hAnsi="Times New Roman" w:cs="Times New Roman"/>
          <w:i/>
          <w:sz w:val="28"/>
          <w:szCs w:val="28"/>
        </w:rPr>
        <w:t>ой</w:t>
      </w:r>
      <w:bookmarkStart w:id="0" w:name="_GoBack"/>
      <w:bookmarkEnd w:id="0"/>
      <w:r w:rsidRPr="009A24C3">
        <w:rPr>
          <w:rFonts w:ascii="Times New Roman" w:hAnsi="Times New Roman" w:cs="Times New Roman"/>
          <w:i/>
          <w:sz w:val="28"/>
          <w:szCs w:val="28"/>
        </w:rPr>
        <w:t xml:space="preserve"> детских болезней</w:t>
      </w:r>
      <w:r w:rsidRPr="009A24C3">
        <w:rPr>
          <w:rFonts w:ascii="Times New Roman" w:hAnsi="Times New Roman" w:cs="Times New Roman"/>
          <w:i/>
          <w:sz w:val="28"/>
          <w:szCs w:val="28"/>
        </w:rPr>
        <w:t xml:space="preserve">, </w:t>
      </w:r>
      <w:proofErr w:type="spellStart"/>
      <w:r w:rsidRPr="009A24C3">
        <w:rPr>
          <w:rFonts w:ascii="Times New Roman" w:hAnsi="Times New Roman" w:cs="Times New Roman"/>
          <w:i/>
          <w:sz w:val="28"/>
          <w:szCs w:val="28"/>
        </w:rPr>
        <w:t>Мирутко</w:t>
      </w:r>
      <w:proofErr w:type="spellEnd"/>
      <w:r w:rsidRPr="009A24C3">
        <w:rPr>
          <w:rFonts w:ascii="Times New Roman" w:hAnsi="Times New Roman" w:cs="Times New Roman"/>
          <w:i/>
          <w:sz w:val="28"/>
          <w:szCs w:val="28"/>
        </w:rPr>
        <w:t xml:space="preserve"> Д.Д., </w:t>
      </w:r>
      <w:r w:rsidRPr="009A24C3">
        <w:rPr>
          <w:rFonts w:ascii="Times New Roman" w:hAnsi="Times New Roman" w:cs="Times New Roman"/>
          <w:i/>
          <w:sz w:val="28"/>
          <w:szCs w:val="28"/>
        </w:rPr>
        <w:t>доцент 1-й кафедры детских болезней</w:t>
      </w:r>
    </w:p>
    <w:p w:rsidR="00AF3CBE" w:rsidRDefault="00AF3CBE" w:rsidP="009A24C3">
      <w:pPr>
        <w:spacing w:after="0" w:line="240" w:lineRule="auto"/>
        <w:jc w:val="center"/>
        <w:rPr>
          <w:rFonts w:ascii="Times New Roman" w:hAnsi="Times New Roman" w:cs="Times New Roman"/>
          <w:i/>
          <w:sz w:val="28"/>
          <w:szCs w:val="28"/>
        </w:rPr>
      </w:pP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Согласно МКБ–10 различают: К59 Другие функциональные кишечные нарушения</w:t>
      </w:r>
      <w:r w:rsidRPr="00AF3CBE">
        <w:rPr>
          <w:rFonts w:ascii="Times New Roman" w:hAnsi="Times New Roman" w:cs="Times New Roman"/>
          <w:sz w:val="28"/>
          <w:szCs w:val="28"/>
        </w:rPr>
        <w:t>,</w:t>
      </w:r>
      <w:r w:rsidRPr="00AF3CBE">
        <w:rPr>
          <w:rFonts w:ascii="Times New Roman" w:hAnsi="Times New Roman" w:cs="Times New Roman"/>
          <w:sz w:val="28"/>
          <w:szCs w:val="28"/>
        </w:rPr>
        <w:t xml:space="preserve"> К59.0 Запор</w:t>
      </w:r>
      <w:r w:rsidRPr="00AF3CBE">
        <w:rPr>
          <w:rFonts w:ascii="Times New Roman" w:hAnsi="Times New Roman" w:cs="Times New Roman"/>
          <w:sz w:val="28"/>
          <w:szCs w:val="28"/>
        </w:rPr>
        <w:t>,</w:t>
      </w:r>
      <w:r w:rsidRPr="00AF3CBE">
        <w:rPr>
          <w:rFonts w:ascii="Times New Roman" w:hAnsi="Times New Roman" w:cs="Times New Roman"/>
          <w:sz w:val="28"/>
          <w:szCs w:val="28"/>
        </w:rPr>
        <w:t xml:space="preserve"> К59.9 Функциональное нарушение кишечника неуточненное</w:t>
      </w:r>
      <w:r w:rsidRPr="00AF3CBE">
        <w:rPr>
          <w:rFonts w:ascii="Times New Roman" w:hAnsi="Times New Roman" w:cs="Times New Roman"/>
          <w:sz w:val="28"/>
          <w:szCs w:val="28"/>
        </w:rPr>
        <w:t>.</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Согласно Римским критериям III (2006), в соответствующей рубрике выделяют: G. Функциональные расстройства у новорожденных и детей раннего возраста (0–3 года). G7. Функциональный запор.</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Диагностические критерии функционального запора: в течение 1 месяца наблюдаются как минимум 2 из следующих признаков у детей в возрасте до 4 лет:</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 xml:space="preserve">1. Две или менее дефекации в неделю. </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 xml:space="preserve">2. По крайней мере, один эпизод запора в неделю после приобретения навыков туалета. </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 xml:space="preserve">3. В анамнезе чрезмерное удержание стула. </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 xml:space="preserve">4. В анамнезе болезненный или твердый стул. </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5. Наличие большого количества фекальных масс в прямой кишке.</w:t>
      </w:r>
    </w:p>
    <w:p w:rsidR="00AF3CBE" w:rsidRDefault="00AF3CBE" w:rsidP="00AF3CBE">
      <w:pPr>
        <w:spacing w:after="0" w:line="240" w:lineRule="auto"/>
        <w:ind w:firstLine="851"/>
        <w:jc w:val="both"/>
        <w:rPr>
          <w:rFonts w:ascii="Times New Roman" w:hAnsi="Times New Roman" w:cs="Times New Roman"/>
          <w:sz w:val="28"/>
          <w:szCs w:val="28"/>
        </w:rPr>
      </w:pPr>
      <w:r w:rsidRPr="00AF3CBE">
        <w:rPr>
          <w:rFonts w:ascii="Times New Roman" w:hAnsi="Times New Roman" w:cs="Times New Roman"/>
          <w:sz w:val="28"/>
          <w:szCs w:val="28"/>
        </w:rPr>
        <w:t>6. В анамнезе большой диаметр калового цилиндра, который может препятствовать дефекации.</w:t>
      </w:r>
    </w:p>
    <w:p w:rsidR="00AF3CBE" w:rsidRDefault="00966631" w:rsidP="00966631">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Кроме того, Согласно Римским критериям III (2006), в соответствующей рубрике (G) различают: G6. Младенческая </w:t>
      </w:r>
      <w:proofErr w:type="spellStart"/>
      <w:r w:rsidRPr="00C82715">
        <w:rPr>
          <w:rFonts w:ascii="Times New Roman" w:hAnsi="Times New Roman" w:cs="Times New Roman"/>
          <w:sz w:val="28"/>
          <w:szCs w:val="28"/>
        </w:rPr>
        <w:t>дисхезия</w:t>
      </w:r>
      <w:proofErr w:type="spellEnd"/>
      <w:r w:rsidRPr="00C82715">
        <w:rPr>
          <w:rFonts w:ascii="Times New Roman" w:hAnsi="Times New Roman" w:cs="Times New Roman"/>
          <w:sz w:val="28"/>
          <w:szCs w:val="28"/>
        </w:rPr>
        <w:t>.</w:t>
      </w:r>
    </w:p>
    <w:p w:rsidR="00C82715" w:rsidRP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Диагностические критерии младенческой </w:t>
      </w:r>
      <w:proofErr w:type="spellStart"/>
      <w:r w:rsidRPr="00C82715">
        <w:rPr>
          <w:rFonts w:ascii="Times New Roman" w:hAnsi="Times New Roman" w:cs="Times New Roman"/>
          <w:sz w:val="28"/>
          <w:szCs w:val="28"/>
        </w:rPr>
        <w:t>дисхезии</w:t>
      </w:r>
      <w:proofErr w:type="spellEnd"/>
      <w:r w:rsidRPr="00C82715">
        <w:rPr>
          <w:rFonts w:ascii="Times New Roman" w:hAnsi="Times New Roman" w:cs="Times New Roman"/>
          <w:sz w:val="28"/>
          <w:szCs w:val="28"/>
        </w:rPr>
        <w:t xml:space="preserve"> должны включать оба признака из нижеследующих у младенцев до 6-месячного возраста: </w:t>
      </w:r>
    </w:p>
    <w:p w:rsidR="00C82715" w:rsidRP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1. По крайней мере, 10 минут напряжения и плача до успешного отхождения мягкого стула.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2. Нет никаких других проблем со здоровьем.</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Родители описывают поведение младенцев с </w:t>
      </w:r>
      <w:proofErr w:type="spellStart"/>
      <w:r w:rsidRPr="00C82715">
        <w:rPr>
          <w:rFonts w:ascii="Times New Roman" w:hAnsi="Times New Roman" w:cs="Times New Roman"/>
          <w:sz w:val="28"/>
          <w:szCs w:val="28"/>
        </w:rPr>
        <w:t>дисхезией</w:t>
      </w:r>
      <w:proofErr w:type="spellEnd"/>
      <w:r w:rsidRPr="00C82715">
        <w:rPr>
          <w:rFonts w:ascii="Times New Roman" w:hAnsi="Times New Roman" w:cs="Times New Roman"/>
          <w:sz w:val="28"/>
          <w:szCs w:val="28"/>
        </w:rPr>
        <w:t xml:space="preserve"> как напряжение в течение долгих минут при дефекации, крик, лицо красного или фиолетового цвета от </w:t>
      </w:r>
      <w:proofErr w:type="spellStart"/>
      <w:r w:rsidRPr="00C82715">
        <w:rPr>
          <w:rFonts w:ascii="Times New Roman" w:hAnsi="Times New Roman" w:cs="Times New Roman"/>
          <w:sz w:val="28"/>
          <w:szCs w:val="28"/>
        </w:rPr>
        <w:t>натуживания</w:t>
      </w:r>
      <w:proofErr w:type="spellEnd"/>
      <w:r w:rsidRPr="00C82715">
        <w:rPr>
          <w:rFonts w:ascii="Times New Roman" w:hAnsi="Times New Roman" w:cs="Times New Roman"/>
          <w:sz w:val="28"/>
          <w:szCs w:val="28"/>
        </w:rPr>
        <w:t xml:space="preserve">. Проблема сохраняется в течение 10–20 минут, пока не будет отхождения мягкого или жидкого стула. Дефекация бывает несколько раз в день. Проблемы начинаются в первые месяцы жизни и разрешаются спонтанно через несколько недель. Акт дефекации требует повышения внутрибрюшного давления и одновременно расслабления мышц тазового дна. К младенческой </w:t>
      </w:r>
      <w:proofErr w:type="spellStart"/>
      <w:r w:rsidRPr="00C82715">
        <w:rPr>
          <w:rFonts w:ascii="Times New Roman" w:hAnsi="Times New Roman" w:cs="Times New Roman"/>
          <w:sz w:val="28"/>
          <w:szCs w:val="28"/>
        </w:rPr>
        <w:t>дисхезии</w:t>
      </w:r>
      <w:proofErr w:type="spellEnd"/>
      <w:r w:rsidRPr="00C82715">
        <w:rPr>
          <w:rFonts w:ascii="Times New Roman" w:hAnsi="Times New Roman" w:cs="Times New Roman"/>
          <w:sz w:val="28"/>
          <w:szCs w:val="28"/>
        </w:rPr>
        <w:t xml:space="preserve"> приводит отсутствие координации между увеличением внутрибрюшного давления и</w:t>
      </w:r>
      <w:r>
        <w:rPr>
          <w:rFonts w:ascii="Times New Roman" w:hAnsi="Times New Roman" w:cs="Times New Roman"/>
          <w:sz w:val="28"/>
          <w:szCs w:val="28"/>
        </w:rPr>
        <w:t xml:space="preserve"> </w:t>
      </w:r>
      <w:r w:rsidRPr="00C82715">
        <w:rPr>
          <w:rFonts w:ascii="Times New Roman" w:hAnsi="Times New Roman" w:cs="Times New Roman"/>
          <w:sz w:val="28"/>
          <w:szCs w:val="28"/>
        </w:rPr>
        <w:t>релаксацией мышц тазового дна при д</w:t>
      </w:r>
      <w:r>
        <w:rPr>
          <w:rFonts w:ascii="Times New Roman" w:hAnsi="Times New Roman" w:cs="Times New Roman"/>
          <w:sz w:val="28"/>
          <w:szCs w:val="28"/>
        </w:rPr>
        <w:t>ефекации, а плач обусловлен уве</w:t>
      </w:r>
      <w:r w:rsidRPr="00C82715">
        <w:rPr>
          <w:rFonts w:ascii="Times New Roman" w:hAnsi="Times New Roman" w:cs="Times New Roman"/>
          <w:sz w:val="28"/>
          <w:szCs w:val="28"/>
        </w:rPr>
        <w:t>личением внутрибрюшного давления.</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b/>
          <w:sz w:val="28"/>
          <w:szCs w:val="28"/>
        </w:rPr>
        <w:t>Причины функциональных запоров.</w:t>
      </w:r>
      <w:r w:rsidRPr="00C82715">
        <w:rPr>
          <w:rFonts w:ascii="Times New Roman" w:hAnsi="Times New Roman" w:cs="Times New Roman"/>
          <w:sz w:val="28"/>
          <w:szCs w:val="28"/>
        </w:rPr>
        <w:t xml:space="preserve"> В основе функциональных запоров лежат расстройства моторной, всасывательной, секреторной и экскреторной функций толстой кишки без выраженных структурных изменений стенки кишечника. Среди причин функциональных запоров выделяют:</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lastRenderedPageBreak/>
        <w:t>1. Алиментарные: количественный недокорм (отсутствует рефлекторный позыв на дефекацию); недостаток в рационе пищевых волокон; избыточное употребление жиров; избыточное употребление белка (мяса, яиц); употребление большого количества протертых блюд; недостаточное употребление жидкости или ее избыточные потери; торопливая еда, нарушения режима питания.</w:t>
      </w:r>
    </w:p>
    <w:p w:rsidR="00C82715" w:rsidRP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2. Психофизиологические: подавление позыва на дефекацию; «боязнь горшка»; невроз (социальная </w:t>
      </w:r>
      <w:proofErr w:type="spellStart"/>
      <w:r w:rsidRPr="00C82715">
        <w:rPr>
          <w:rFonts w:ascii="Times New Roman" w:hAnsi="Times New Roman" w:cs="Times New Roman"/>
          <w:sz w:val="28"/>
          <w:szCs w:val="28"/>
        </w:rPr>
        <w:t>дезадаптация</w:t>
      </w:r>
      <w:proofErr w:type="spellEnd"/>
      <w:r w:rsidRPr="00C82715">
        <w:rPr>
          <w:rFonts w:ascii="Times New Roman" w:hAnsi="Times New Roman" w:cs="Times New Roman"/>
          <w:sz w:val="28"/>
          <w:szCs w:val="28"/>
        </w:rPr>
        <w:t>, личностные особенности).</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3. Рефлекторные (при заболеваниях других органов).</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b/>
          <w:sz w:val="28"/>
          <w:szCs w:val="28"/>
        </w:rPr>
        <w:t>Клиническая картина запоров у детей имеет ряд особенностей.</w:t>
      </w:r>
      <w:r w:rsidRPr="00C82715">
        <w:rPr>
          <w:rFonts w:ascii="Times New Roman" w:hAnsi="Times New Roman" w:cs="Times New Roman"/>
          <w:sz w:val="28"/>
          <w:szCs w:val="28"/>
        </w:rPr>
        <w:t xml:space="preserve"> Выделяют 2 группы клинических проявлений запоров: кишечные (местные) и внекишечные (общие):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1. Кишечные проявления: </w:t>
      </w:r>
      <w:proofErr w:type="spellStart"/>
      <w:r w:rsidRPr="00C82715">
        <w:rPr>
          <w:rFonts w:ascii="Times New Roman" w:hAnsi="Times New Roman" w:cs="Times New Roman"/>
          <w:sz w:val="28"/>
          <w:szCs w:val="28"/>
        </w:rPr>
        <w:t>урежение</w:t>
      </w:r>
      <w:proofErr w:type="spellEnd"/>
      <w:r w:rsidRPr="00C82715">
        <w:rPr>
          <w:rFonts w:ascii="Times New Roman" w:hAnsi="Times New Roman" w:cs="Times New Roman"/>
          <w:sz w:val="28"/>
          <w:szCs w:val="28"/>
        </w:rPr>
        <w:t xml:space="preserve"> стула; отсутствие самостоятельного стула; чувство неполного опорожнения кишечника; изменение характера стула (твердый, фрагментированный, большой диаметр калового цилиндра); боль в животе; метеоризм; вздутие живота; </w:t>
      </w:r>
      <w:proofErr w:type="spellStart"/>
      <w:r w:rsidRPr="00C82715">
        <w:rPr>
          <w:rFonts w:ascii="Times New Roman" w:hAnsi="Times New Roman" w:cs="Times New Roman"/>
          <w:sz w:val="28"/>
          <w:szCs w:val="28"/>
        </w:rPr>
        <w:t>энкопрез</w:t>
      </w:r>
      <w:proofErr w:type="spellEnd"/>
      <w:r w:rsidRPr="00C82715">
        <w:rPr>
          <w:rFonts w:ascii="Times New Roman" w:hAnsi="Times New Roman" w:cs="Times New Roman"/>
          <w:sz w:val="28"/>
          <w:szCs w:val="28"/>
        </w:rPr>
        <w:t xml:space="preserve">; примесь крови в стуле; болезненная дефекация; тенезмы; </w:t>
      </w:r>
      <w:proofErr w:type="spellStart"/>
      <w:r w:rsidRPr="00C82715">
        <w:rPr>
          <w:rFonts w:ascii="Times New Roman" w:hAnsi="Times New Roman" w:cs="Times New Roman"/>
          <w:sz w:val="28"/>
          <w:szCs w:val="28"/>
        </w:rPr>
        <w:t>пародоксальные</w:t>
      </w:r>
      <w:proofErr w:type="spellEnd"/>
      <w:r w:rsidRPr="00C82715">
        <w:rPr>
          <w:rFonts w:ascii="Times New Roman" w:hAnsi="Times New Roman" w:cs="Times New Roman"/>
          <w:sz w:val="28"/>
          <w:szCs w:val="28"/>
        </w:rPr>
        <w:t xml:space="preserve"> поносы.</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2. Внекишечные проявления: общая слабость; быстрая утомляемость; снижение эмоционального тонуса; снижение аппетита; головная боль, головокружение; тошнота; отрыжка; </w:t>
      </w:r>
      <w:proofErr w:type="spellStart"/>
      <w:r w:rsidRPr="00C82715">
        <w:rPr>
          <w:rFonts w:ascii="Times New Roman" w:hAnsi="Times New Roman" w:cs="Times New Roman"/>
          <w:sz w:val="28"/>
          <w:szCs w:val="28"/>
        </w:rPr>
        <w:t>обложенность</w:t>
      </w:r>
      <w:proofErr w:type="spellEnd"/>
      <w:r w:rsidRPr="00C82715">
        <w:rPr>
          <w:rFonts w:ascii="Times New Roman" w:hAnsi="Times New Roman" w:cs="Times New Roman"/>
          <w:sz w:val="28"/>
          <w:szCs w:val="28"/>
        </w:rPr>
        <w:t xml:space="preserve"> языка;</w:t>
      </w:r>
      <w:r>
        <w:rPr>
          <w:rFonts w:ascii="Times New Roman" w:hAnsi="Times New Roman" w:cs="Times New Roman"/>
          <w:sz w:val="28"/>
          <w:szCs w:val="28"/>
        </w:rPr>
        <w:t xml:space="preserve"> </w:t>
      </w:r>
      <w:r w:rsidRPr="00C82715">
        <w:rPr>
          <w:rFonts w:ascii="Times New Roman" w:hAnsi="Times New Roman" w:cs="Times New Roman"/>
          <w:sz w:val="28"/>
          <w:szCs w:val="28"/>
        </w:rPr>
        <w:t xml:space="preserve">«географический» язык; неприятный вкус во рту; изменение кожи (сухость, шелушение, </w:t>
      </w:r>
      <w:proofErr w:type="spellStart"/>
      <w:r w:rsidRPr="00C82715">
        <w:rPr>
          <w:rFonts w:ascii="Times New Roman" w:hAnsi="Times New Roman" w:cs="Times New Roman"/>
          <w:sz w:val="28"/>
          <w:szCs w:val="28"/>
        </w:rPr>
        <w:t>заеды</w:t>
      </w:r>
      <w:proofErr w:type="spellEnd"/>
      <w:r w:rsidRPr="00C82715">
        <w:rPr>
          <w:rFonts w:ascii="Times New Roman" w:hAnsi="Times New Roman" w:cs="Times New Roman"/>
          <w:sz w:val="28"/>
          <w:szCs w:val="28"/>
        </w:rPr>
        <w:t>); сердцебиение; боли в области сердца; субфебрильная температура.</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При </w:t>
      </w:r>
      <w:r w:rsidRPr="00C82715">
        <w:rPr>
          <w:rFonts w:ascii="Times New Roman" w:hAnsi="Times New Roman" w:cs="Times New Roman"/>
          <w:b/>
          <w:sz w:val="28"/>
          <w:szCs w:val="28"/>
        </w:rPr>
        <w:t>сборе анамнеза</w:t>
      </w:r>
      <w:r w:rsidRPr="00C82715">
        <w:rPr>
          <w:rFonts w:ascii="Times New Roman" w:hAnsi="Times New Roman" w:cs="Times New Roman"/>
          <w:sz w:val="28"/>
          <w:szCs w:val="28"/>
        </w:rPr>
        <w:t xml:space="preserve"> необходимо уточнить у родителей, в каком возрасте у ребенка появились запоры, характеристику и частоту стула, наличие крови в стуле, болезненности при дефекации, </w:t>
      </w:r>
      <w:proofErr w:type="spellStart"/>
      <w:r w:rsidRPr="00C82715">
        <w:rPr>
          <w:rFonts w:ascii="Times New Roman" w:hAnsi="Times New Roman" w:cs="Times New Roman"/>
          <w:sz w:val="28"/>
          <w:szCs w:val="28"/>
        </w:rPr>
        <w:t>каломазание</w:t>
      </w:r>
      <w:proofErr w:type="spellEnd"/>
      <w:r w:rsidRPr="00C82715">
        <w:rPr>
          <w:rFonts w:ascii="Times New Roman" w:hAnsi="Times New Roman" w:cs="Times New Roman"/>
          <w:sz w:val="28"/>
          <w:szCs w:val="28"/>
        </w:rPr>
        <w:t xml:space="preserve">. Необходимо собрать семейный гастроэнтерологический анамнез. Нужны анамнестические данные о предшествующих обследованиях, проводимом лечении, эффективности диетических и медикаментозных рекомендаций, о том, какие слабительные получал ребенок и как долго, как реагировал на перемену обстановки, диеты, о наличие стрессов, конфликтных ситуаций в семье. Важно изучить историю развития ребенка и выявить возможные поведенческие нарушения.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Инструментальные методы иссл</w:t>
      </w:r>
      <w:r>
        <w:rPr>
          <w:rFonts w:ascii="Times New Roman" w:hAnsi="Times New Roman" w:cs="Times New Roman"/>
          <w:sz w:val="28"/>
          <w:szCs w:val="28"/>
        </w:rPr>
        <w:t xml:space="preserve">едования включают: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1. УЗИ органов брюшной полости.</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2. УЗИ толстого кишечника.</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3. </w:t>
      </w:r>
      <w:proofErr w:type="spellStart"/>
      <w:r w:rsidRPr="00C82715">
        <w:rPr>
          <w:rFonts w:ascii="Times New Roman" w:hAnsi="Times New Roman" w:cs="Times New Roman"/>
          <w:sz w:val="28"/>
          <w:szCs w:val="28"/>
        </w:rPr>
        <w:t>Ректо</w:t>
      </w:r>
      <w:proofErr w:type="spellEnd"/>
      <w:r w:rsidRPr="00C82715">
        <w:rPr>
          <w:rFonts w:ascii="Times New Roman" w:hAnsi="Times New Roman" w:cs="Times New Roman"/>
          <w:sz w:val="28"/>
          <w:szCs w:val="28"/>
        </w:rPr>
        <w:t xml:space="preserve">- и </w:t>
      </w:r>
      <w:proofErr w:type="spellStart"/>
      <w:r w:rsidRPr="00C82715">
        <w:rPr>
          <w:rFonts w:ascii="Times New Roman" w:hAnsi="Times New Roman" w:cs="Times New Roman"/>
          <w:sz w:val="28"/>
          <w:szCs w:val="28"/>
        </w:rPr>
        <w:t>сигмоскопию</w:t>
      </w:r>
      <w:proofErr w:type="spellEnd"/>
      <w:r w:rsidRPr="00C82715">
        <w:rPr>
          <w:rFonts w:ascii="Times New Roman" w:hAnsi="Times New Roman" w:cs="Times New Roman"/>
          <w:sz w:val="28"/>
          <w:szCs w:val="28"/>
        </w:rPr>
        <w:t xml:space="preserve">.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4. </w:t>
      </w:r>
      <w:proofErr w:type="spellStart"/>
      <w:r w:rsidRPr="00C82715">
        <w:rPr>
          <w:rFonts w:ascii="Times New Roman" w:hAnsi="Times New Roman" w:cs="Times New Roman"/>
          <w:sz w:val="28"/>
          <w:szCs w:val="28"/>
        </w:rPr>
        <w:t>Колоноскопию</w:t>
      </w:r>
      <w:proofErr w:type="spellEnd"/>
      <w:r w:rsidRPr="00C82715">
        <w:rPr>
          <w:rFonts w:ascii="Times New Roman" w:hAnsi="Times New Roman" w:cs="Times New Roman"/>
          <w:sz w:val="28"/>
          <w:szCs w:val="28"/>
        </w:rPr>
        <w:t xml:space="preserve">. Показана для исключения хронических </w:t>
      </w:r>
      <w:proofErr w:type="gramStart"/>
      <w:r w:rsidRPr="00C82715">
        <w:rPr>
          <w:rFonts w:ascii="Times New Roman" w:hAnsi="Times New Roman" w:cs="Times New Roman"/>
          <w:sz w:val="28"/>
          <w:szCs w:val="28"/>
        </w:rPr>
        <w:t>воспали- тельных</w:t>
      </w:r>
      <w:proofErr w:type="gramEnd"/>
      <w:r w:rsidRPr="00C82715">
        <w:rPr>
          <w:rFonts w:ascii="Times New Roman" w:hAnsi="Times New Roman" w:cs="Times New Roman"/>
          <w:sz w:val="28"/>
          <w:szCs w:val="28"/>
        </w:rPr>
        <w:t xml:space="preserve"> заболеваний толстой кишки, </w:t>
      </w:r>
      <w:proofErr w:type="spellStart"/>
      <w:r w:rsidRPr="00C82715">
        <w:rPr>
          <w:rFonts w:ascii="Times New Roman" w:hAnsi="Times New Roman" w:cs="Times New Roman"/>
          <w:sz w:val="28"/>
          <w:szCs w:val="28"/>
        </w:rPr>
        <w:t>онкопатологии</w:t>
      </w:r>
      <w:proofErr w:type="spellEnd"/>
      <w:r w:rsidRPr="00C82715">
        <w:rPr>
          <w:rFonts w:ascii="Times New Roman" w:hAnsi="Times New Roman" w:cs="Times New Roman"/>
          <w:sz w:val="28"/>
          <w:szCs w:val="28"/>
        </w:rPr>
        <w:t xml:space="preserve">, болезни </w:t>
      </w:r>
      <w:proofErr w:type="spellStart"/>
      <w:r w:rsidRPr="00C82715">
        <w:rPr>
          <w:rFonts w:ascii="Times New Roman" w:hAnsi="Times New Roman" w:cs="Times New Roman"/>
          <w:sz w:val="28"/>
          <w:szCs w:val="28"/>
        </w:rPr>
        <w:t>Гиршпрунга</w:t>
      </w:r>
      <w:proofErr w:type="spellEnd"/>
      <w:r w:rsidRPr="00C82715">
        <w:rPr>
          <w:rFonts w:ascii="Times New Roman" w:hAnsi="Times New Roman" w:cs="Times New Roman"/>
          <w:sz w:val="28"/>
          <w:szCs w:val="28"/>
        </w:rPr>
        <w:t xml:space="preserve">.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5. </w:t>
      </w:r>
      <w:proofErr w:type="spellStart"/>
      <w:r w:rsidRPr="00C82715">
        <w:rPr>
          <w:rFonts w:ascii="Times New Roman" w:hAnsi="Times New Roman" w:cs="Times New Roman"/>
          <w:sz w:val="28"/>
          <w:szCs w:val="28"/>
        </w:rPr>
        <w:t>Ирригоскопию</w:t>
      </w:r>
      <w:proofErr w:type="spellEnd"/>
      <w:r w:rsidRPr="00C82715">
        <w:rPr>
          <w:rFonts w:ascii="Times New Roman" w:hAnsi="Times New Roman" w:cs="Times New Roman"/>
          <w:sz w:val="28"/>
          <w:szCs w:val="28"/>
        </w:rPr>
        <w:t>, при необхо</w:t>
      </w:r>
      <w:r>
        <w:rPr>
          <w:rFonts w:ascii="Times New Roman" w:hAnsi="Times New Roman" w:cs="Times New Roman"/>
          <w:sz w:val="28"/>
          <w:szCs w:val="28"/>
        </w:rPr>
        <w:t>димости исключения аномалий раз</w:t>
      </w:r>
      <w:r w:rsidRPr="00C82715">
        <w:rPr>
          <w:rFonts w:ascii="Times New Roman" w:hAnsi="Times New Roman" w:cs="Times New Roman"/>
          <w:sz w:val="28"/>
          <w:szCs w:val="28"/>
        </w:rPr>
        <w:t xml:space="preserve">вития толстой кишки.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6. Гистологическое исследование </w:t>
      </w:r>
      <w:proofErr w:type="spellStart"/>
      <w:r w:rsidRPr="00C82715">
        <w:rPr>
          <w:rFonts w:ascii="Times New Roman" w:hAnsi="Times New Roman" w:cs="Times New Roman"/>
          <w:sz w:val="28"/>
          <w:szCs w:val="28"/>
        </w:rPr>
        <w:t>биоптатов</w:t>
      </w:r>
      <w:proofErr w:type="spellEnd"/>
      <w:r w:rsidRPr="00C82715">
        <w:rPr>
          <w:rFonts w:ascii="Times New Roman" w:hAnsi="Times New Roman" w:cs="Times New Roman"/>
          <w:sz w:val="28"/>
          <w:szCs w:val="28"/>
        </w:rPr>
        <w:t xml:space="preserve"> слизистой оболочки толстой кишки.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7. Гистохимическую реакцию на </w:t>
      </w:r>
      <w:proofErr w:type="spellStart"/>
      <w:r w:rsidRPr="00C82715">
        <w:rPr>
          <w:rFonts w:ascii="Times New Roman" w:hAnsi="Times New Roman" w:cs="Times New Roman"/>
          <w:sz w:val="28"/>
          <w:szCs w:val="28"/>
        </w:rPr>
        <w:t>ацетилхолинэстеразу</w:t>
      </w:r>
      <w:proofErr w:type="spellEnd"/>
      <w:r w:rsidRPr="00C82715">
        <w:rPr>
          <w:rFonts w:ascii="Times New Roman" w:hAnsi="Times New Roman" w:cs="Times New Roman"/>
          <w:sz w:val="28"/>
          <w:szCs w:val="28"/>
        </w:rPr>
        <w:t xml:space="preserve"> в </w:t>
      </w:r>
      <w:proofErr w:type="spellStart"/>
      <w:r w:rsidRPr="00C82715">
        <w:rPr>
          <w:rFonts w:ascii="Times New Roman" w:hAnsi="Times New Roman" w:cs="Times New Roman"/>
          <w:sz w:val="28"/>
          <w:szCs w:val="28"/>
        </w:rPr>
        <w:t>биоптатах</w:t>
      </w:r>
      <w:proofErr w:type="spellEnd"/>
      <w:r w:rsidRPr="00C82715">
        <w:rPr>
          <w:rFonts w:ascii="Times New Roman" w:hAnsi="Times New Roman" w:cs="Times New Roman"/>
          <w:sz w:val="28"/>
          <w:szCs w:val="28"/>
        </w:rPr>
        <w:t xml:space="preserve">.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8. ЭГДС.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lastRenderedPageBreak/>
        <w:t>9. Рентгенодиагностику (</w:t>
      </w:r>
      <w:proofErr w:type="spellStart"/>
      <w:r w:rsidRPr="00C82715">
        <w:rPr>
          <w:rFonts w:ascii="Times New Roman" w:hAnsi="Times New Roman" w:cs="Times New Roman"/>
          <w:sz w:val="28"/>
          <w:szCs w:val="28"/>
        </w:rPr>
        <w:t>ирригографию</w:t>
      </w:r>
      <w:proofErr w:type="spellEnd"/>
      <w:r w:rsidRPr="00C82715">
        <w:rPr>
          <w:rFonts w:ascii="Times New Roman" w:hAnsi="Times New Roman" w:cs="Times New Roman"/>
          <w:sz w:val="28"/>
          <w:szCs w:val="28"/>
        </w:rPr>
        <w:t xml:space="preserve">, </w:t>
      </w:r>
      <w:proofErr w:type="spellStart"/>
      <w:r w:rsidRPr="00C82715">
        <w:rPr>
          <w:rFonts w:ascii="Times New Roman" w:hAnsi="Times New Roman" w:cs="Times New Roman"/>
          <w:sz w:val="28"/>
          <w:szCs w:val="28"/>
        </w:rPr>
        <w:t>проктографию</w:t>
      </w:r>
      <w:proofErr w:type="spellEnd"/>
      <w:r w:rsidRPr="00C82715">
        <w:rPr>
          <w:rFonts w:ascii="Times New Roman" w:hAnsi="Times New Roman" w:cs="Times New Roman"/>
          <w:sz w:val="28"/>
          <w:szCs w:val="28"/>
        </w:rPr>
        <w:t xml:space="preserve">); </w:t>
      </w:r>
      <w:proofErr w:type="spellStart"/>
      <w:r w:rsidRPr="00C82715">
        <w:rPr>
          <w:rFonts w:ascii="Times New Roman" w:hAnsi="Times New Roman" w:cs="Times New Roman"/>
          <w:sz w:val="28"/>
          <w:szCs w:val="28"/>
        </w:rPr>
        <w:t>проктодефекографию</w:t>
      </w:r>
      <w:proofErr w:type="spellEnd"/>
      <w:r w:rsidRPr="00C82715">
        <w:rPr>
          <w:rFonts w:ascii="Times New Roman" w:hAnsi="Times New Roman" w:cs="Times New Roman"/>
          <w:sz w:val="28"/>
          <w:szCs w:val="28"/>
        </w:rPr>
        <w:t xml:space="preserve">, </w:t>
      </w:r>
      <w:proofErr w:type="spellStart"/>
      <w:r w:rsidRPr="00C82715">
        <w:rPr>
          <w:rFonts w:ascii="Times New Roman" w:hAnsi="Times New Roman" w:cs="Times New Roman"/>
          <w:sz w:val="28"/>
          <w:szCs w:val="28"/>
        </w:rPr>
        <w:t>видеодинамическую</w:t>
      </w:r>
      <w:proofErr w:type="spellEnd"/>
      <w:r w:rsidRPr="00C82715">
        <w:rPr>
          <w:rFonts w:ascii="Times New Roman" w:hAnsi="Times New Roman" w:cs="Times New Roman"/>
          <w:sz w:val="28"/>
          <w:szCs w:val="28"/>
        </w:rPr>
        <w:t xml:space="preserve"> </w:t>
      </w:r>
      <w:proofErr w:type="spellStart"/>
      <w:r w:rsidRPr="00C82715">
        <w:rPr>
          <w:rFonts w:ascii="Times New Roman" w:hAnsi="Times New Roman" w:cs="Times New Roman"/>
          <w:sz w:val="28"/>
          <w:szCs w:val="28"/>
        </w:rPr>
        <w:t>колонопроктодефекографию</w:t>
      </w:r>
      <w:proofErr w:type="spellEnd"/>
      <w:r w:rsidRPr="00C82715">
        <w:rPr>
          <w:rFonts w:ascii="Times New Roman" w:hAnsi="Times New Roman" w:cs="Times New Roman"/>
          <w:sz w:val="28"/>
          <w:szCs w:val="28"/>
        </w:rPr>
        <w:t>.</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 10. </w:t>
      </w:r>
      <w:proofErr w:type="spellStart"/>
      <w:r w:rsidRPr="00C82715">
        <w:rPr>
          <w:rFonts w:ascii="Times New Roman" w:hAnsi="Times New Roman" w:cs="Times New Roman"/>
          <w:sz w:val="28"/>
          <w:szCs w:val="28"/>
        </w:rPr>
        <w:t>Сцинтидефекографию</w:t>
      </w:r>
      <w:proofErr w:type="spellEnd"/>
      <w:r w:rsidRPr="00C82715">
        <w:rPr>
          <w:rFonts w:ascii="Times New Roman" w:hAnsi="Times New Roman" w:cs="Times New Roman"/>
          <w:sz w:val="28"/>
          <w:szCs w:val="28"/>
        </w:rPr>
        <w:t xml:space="preserve"> — исследование эвакуаторной функции прямой кишки.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11. </w:t>
      </w:r>
      <w:proofErr w:type="spellStart"/>
      <w:r w:rsidRPr="00C82715">
        <w:rPr>
          <w:rFonts w:ascii="Times New Roman" w:hAnsi="Times New Roman" w:cs="Times New Roman"/>
          <w:sz w:val="28"/>
          <w:szCs w:val="28"/>
        </w:rPr>
        <w:t>Манометрию</w:t>
      </w:r>
      <w:proofErr w:type="spellEnd"/>
      <w:r w:rsidRPr="00C82715">
        <w:rPr>
          <w:rFonts w:ascii="Times New Roman" w:hAnsi="Times New Roman" w:cs="Times New Roman"/>
          <w:sz w:val="28"/>
          <w:szCs w:val="28"/>
        </w:rPr>
        <w:t xml:space="preserve">, электромиографию. </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12. ЭЭГ; </w:t>
      </w:r>
      <w:proofErr w:type="spellStart"/>
      <w:r w:rsidRPr="00C82715">
        <w:rPr>
          <w:rFonts w:ascii="Times New Roman" w:hAnsi="Times New Roman" w:cs="Times New Roman"/>
          <w:sz w:val="28"/>
          <w:szCs w:val="28"/>
        </w:rPr>
        <w:t>ЭхоКГ</w:t>
      </w:r>
      <w:proofErr w:type="spellEnd"/>
      <w:r w:rsidRPr="00C82715">
        <w:rPr>
          <w:rFonts w:ascii="Times New Roman" w:hAnsi="Times New Roman" w:cs="Times New Roman"/>
          <w:sz w:val="28"/>
          <w:szCs w:val="28"/>
        </w:rPr>
        <w:t>, РЭГ, КИГ.</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При функциональном запоре инструментальное обследование не обязательно и не желательно, так как это диагноз, основанный на анамнезе и </w:t>
      </w:r>
      <w:proofErr w:type="spellStart"/>
      <w:r w:rsidRPr="00C82715">
        <w:rPr>
          <w:rFonts w:ascii="Times New Roman" w:hAnsi="Times New Roman" w:cs="Times New Roman"/>
          <w:sz w:val="28"/>
          <w:szCs w:val="28"/>
        </w:rPr>
        <w:t>физикальном</w:t>
      </w:r>
      <w:proofErr w:type="spellEnd"/>
      <w:r w:rsidRPr="00C82715">
        <w:rPr>
          <w:rFonts w:ascii="Times New Roman" w:hAnsi="Times New Roman" w:cs="Times New Roman"/>
          <w:sz w:val="28"/>
          <w:szCs w:val="28"/>
        </w:rPr>
        <w:t xml:space="preserve"> обследовании.</w:t>
      </w:r>
    </w:p>
    <w:p w:rsidR="00C82715" w:rsidRDefault="00C82715" w:rsidP="00C82715">
      <w:pPr>
        <w:spacing w:after="0" w:line="240" w:lineRule="auto"/>
        <w:ind w:firstLine="851"/>
        <w:jc w:val="both"/>
        <w:rPr>
          <w:rFonts w:ascii="Times New Roman" w:hAnsi="Times New Roman" w:cs="Times New Roman"/>
          <w:sz w:val="28"/>
          <w:szCs w:val="28"/>
        </w:rPr>
      </w:pPr>
      <w:r w:rsidRPr="00C82715">
        <w:rPr>
          <w:rFonts w:ascii="Times New Roman" w:hAnsi="Times New Roman" w:cs="Times New Roman"/>
          <w:sz w:val="28"/>
          <w:szCs w:val="28"/>
        </w:rPr>
        <w:t xml:space="preserve">Консультация невролога обязательна в тех случаях, когда кроме за пора отмечаются следующие клинические симптомы: головная боль, рвота, обмороки; диффузная мышечная гипотония; плохая переносимость физических нагрузок; задержка моторного или </w:t>
      </w:r>
      <w:proofErr w:type="spellStart"/>
      <w:r w:rsidRPr="00C82715">
        <w:rPr>
          <w:rFonts w:ascii="Times New Roman" w:hAnsi="Times New Roman" w:cs="Times New Roman"/>
          <w:sz w:val="28"/>
          <w:szCs w:val="28"/>
        </w:rPr>
        <w:t>психоречевого</w:t>
      </w:r>
      <w:proofErr w:type="spellEnd"/>
      <w:r w:rsidRPr="00C82715">
        <w:rPr>
          <w:rFonts w:ascii="Times New Roman" w:hAnsi="Times New Roman" w:cs="Times New Roman"/>
          <w:sz w:val="28"/>
          <w:szCs w:val="28"/>
        </w:rPr>
        <w:t xml:space="preserve"> развития ребенка; двигательные нарушения и/или резкое снижение двигательной активности; наличие метаболических кризов в анамнезе.</w:t>
      </w:r>
    </w:p>
    <w:p w:rsidR="00C82715" w:rsidRPr="00A638F0" w:rsidRDefault="00C82715" w:rsidP="00C82715">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t xml:space="preserve">Консультация эндокринолога необходима для проверки функции щитовидной железы и исключения гипотиреоза. </w:t>
      </w:r>
    </w:p>
    <w:p w:rsidR="00C82715" w:rsidRDefault="00C82715" w:rsidP="00C82715">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t xml:space="preserve">Медицинский осмотр включает в себя определение размеров ректальных фекальных масс, которые оцениваются по их высоте над уровнем таза с помощью </w:t>
      </w:r>
      <w:proofErr w:type="spellStart"/>
      <w:r w:rsidRPr="00A638F0">
        <w:rPr>
          <w:rFonts w:ascii="Times New Roman" w:hAnsi="Times New Roman" w:cs="Times New Roman"/>
          <w:sz w:val="28"/>
          <w:szCs w:val="28"/>
        </w:rPr>
        <w:t>бимануальной</w:t>
      </w:r>
      <w:proofErr w:type="spellEnd"/>
      <w:r w:rsidRPr="00A638F0">
        <w:rPr>
          <w:rFonts w:ascii="Times New Roman" w:hAnsi="Times New Roman" w:cs="Times New Roman"/>
          <w:sz w:val="28"/>
          <w:szCs w:val="28"/>
        </w:rPr>
        <w:t xml:space="preserve"> пальпации по обе стороны от проекции прямой кишки, а также ректальное исследование.</w:t>
      </w:r>
    </w:p>
    <w:p w:rsidR="00A638F0" w:rsidRDefault="00A638F0" w:rsidP="00A638F0">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b/>
          <w:sz w:val="28"/>
          <w:szCs w:val="28"/>
        </w:rPr>
        <w:t>Лечение запоров.</w:t>
      </w:r>
      <w:r w:rsidRPr="00A638F0">
        <w:rPr>
          <w:rFonts w:ascii="Times New Roman" w:hAnsi="Times New Roman" w:cs="Times New Roman"/>
          <w:sz w:val="28"/>
          <w:szCs w:val="28"/>
        </w:rPr>
        <w:t xml:space="preserve"> Зависит от этиологии, характера нарушения моторики толстой кишки, наличия осложнений и сопутствующих заболеваний. Основной целью лечения запоров у детей является нормализация консистенции кишечного содержимого и скорости транзита его по толстой кишке. Существуют разные подходы к лечению запоров у детей, находящихся на естественном и искусственном вскармливании. Ребенку, находящемуся на грудном вскармливании, страдающему запорами функционального происхождения, необходимо подобрать лечение, не прибегая к искусственным смесям. </w:t>
      </w:r>
      <w:r w:rsidRPr="00A638F0">
        <w:rPr>
          <w:rFonts w:ascii="Times New Roman" w:hAnsi="Times New Roman" w:cs="Times New Roman"/>
          <w:i/>
          <w:sz w:val="28"/>
          <w:szCs w:val="28"/>
        </w:rPr>
        <w:t>Никакая современная смесь не может заменить материнское молоко!</w:t>
      </w:r>
      <w:r w:rsidRPr="00A638F0">
        <w:rPr>
          <w:rFonts w:ascii="Times New Roman" w:hAnsi="Times New Roman" w:cs="Times New Roman"/>
          <w:sz w:val="28"/>
          <w:szCs w:val="28"/>
        </w:rPr>
        <w:t xml:space="preserve"> Нормализация моторики кишечника мамы будет способствовать регулированию стула у ребенка, поэтому из диеты матери необходимо исключить продукты, увеличивающие газообразование.</w:t>
      </w:r>
    </w:p>
    <w:p w:rsidR="00A638F0" w:rsidRDefault="00A638F0" w:rsidP="00A638F0">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t>В рацион питания младенца с 4 месяцев вводятся каши или овощные пюре. При этом должен соблюдаться достаточный питьевой режим: кипяченая вода до 100 мл/</w:t>
      </w:r>
      <w:proofErr w:type="spellStart"/>
      <w:r w:rsidRPr="00A638F0">
        <w:rPr>
          <w:rFonts w:ascii="Times New Roman" w:hAnsi="Times New Roman" w:cs="Times New Roman"/>
          <w:sz w:val="28"/>
          <w:szCs w:val="28"/>
        </w:rPr>
        <w:t>сут</w:t>
      </w:r>
      <w:proofErr w:type="spellEnd"/>
      <w:r w:rsidRPr="00A638F0">
        <w:rPr>
          <w:rFonts w:ascii="Times New Roman" w:hAnsi="Times New Roman" w:cs="Times New Roman"/>
          <w:sz w:val="28"/>
          <w:szCs w:val="28"/>
        </w:rPr>
        <w:t xml:space="preserve"> (после введения «густого» прикорма). Дополнительные мероприятия при необходимости: коррекция </w:t>
      </w:r>
      <w:proofErr w:type="spellStart"/>
      <w:r w:rsidRPr="00A638F0">
        <w:rPr>
          <w:rFonts w:ascii="Times New Roman" w:hAnsi="Times New Roman" w:cs="Times New Roman"/>
          <w:sz w:val="28"/>
          <w:szCs w:val="28"/>
        </w:rPr>
        <w:t>дисбиоза</w:t>
      </w:r>
      <w:proofErr w:type="spellEnd"/>
      <w:r w:rsidRPr="00A638F0">
        <w:rPr>
          <w:rFonts w:ascii="Times New Roman" w:hAnsi="Times New Roman" w:cs="Times New Roman"/>
          <w:sz w:val="28"/>
          <w:szCs w:val="28"/>
        </w:rPr>
        <w:t xml:space="preserve"> с использованием про- и </w:t>
      </w:r>
      <w:proofErr w:type="spellStart"/>
      <w:r w:rsidRPr="00A638F0">
        <w:rPr>
          <w:rFonts w:ascii="Times New Roman" w:hAnsi="Times New Roman" w:cs="Times New Roman"/>
          <w:sz w:val="28"/>
          <w:szCs w:val="28"/>
        </w:rPr>
        <w:t>пребиотиков</w:t>
      </w:r>
      <w:proofErr w:type="spellEnd"/>
      <w:r w:rsidRPr="00A638F0">
        <w:rPr>
          <w:rFonts w:ascii="Times New Roman" w:hAnsi="Times New Roman" w:cs="Times New Roman"/>
          <w:sz w:val="28"/>
          <w:szCs w:val="28"/>
        </w:rPr>
        <w:t xml:space="preserve">, очистительные клизмы — как средство скорой помощи, симптоматическая терапия — </w:t>
      </w:r>
      <w:proofErr w:type="spellStart"/>
      <w:r w:rsidRPr="00A638F0">
        <w:rPr>
          <w:rFonts w:ascii="Times New Roman" w:hAnsi="Times New Roman" w:cs="Times New Roman"/>
          <w:sz w:val="28"/>
          <w:szCs w:val="28"/>
        </w:rPr>
        <w:t>симетикон</w:t>
      </w:r>
      <w:proofErr w:type="spellEnd"/>
      <w:r w:rsidRPr="00A638F0">
        <w:rPr>
          <w:rFonts w:ascii="Times New Roman" w:hAnsi="Times New Roman" w:cs="Times New Roman"/>
          <w:sz w:val="28"/>
          <w:szCs w:val="28"/>
        </w:rPr>
        <w:t>, укропная вода, чай с фенхелем, ромашкой</w:t>
      </w:r>
      <w:r>
        <w:rPr>
          <w:rFonts w:ascii="Times New Roman" w:hAnsi="Times New Roman" w:cs="Times New Roman"/>
          <w:sz w:val="28"/>
          <w:szCs w:val="28"/>
        </w:rPr>
        <w:t xml:space="preserve">. </w:t>
      </w:r>
      <w:r w:rsidRPr="00A638F0">
        <w:rPr>
          <w:rFonts w:ascii="Times New Roman" w:hAnsi="Times New Roman" w:cs="Times New Roman"/>
          <w:sz w:val="28"/>
          <w:szCs w:val="28"/>
        </w:rPr>
        <w:t xml:space="preserve">При отсутствии эффекта показано назначение </w:t>
      </w:r>
      <w:proofErr w:type="spellStart"/>
      <w:r w:rsidRPr="00A638F0">
        <w:rPr>
          <w:rFonts w:ascii="Times New Roman" w:hAnsi="Times New Roman" w:cs="Times New Roman"/>
          <w:sz w:val="28"/>
          <w:szCs w:val="28"/>
        </w:rPr>
        <w:t>лактулозы</w:t>
      </w:r>
      <w:proofErr w:type="spellEnd"/>
      <w:r w:rsidRPr="00A638F0">
        <w:rPr>
          <w:rFonts w:ascii="Times New Roman" w:hAnsi="Times New Roman" w:cs="Times New Roman"/>
          <w:sz w:val="28"/>
          <w:szCs w:val="28"/>
        </w:rPr>
        <w:t xml:space="preserve"> в возрастных дозах, </w:t>
      </w:r>
      <w:proofErr w:type="spellStart"/>
      <w:r w:rsidRPr="00A638F0">
        <w:rPr>
          <w:rFonts w:ascii="Times New Roman" w:hAnsi="Times New Roman" w:cs="Times New Roman"/>
          <w:sz w:val="28"/>
          <w:szCs w:val="28"/>
        </w:rPr>
        <w:t>прокинетиков</w:t>
      </w:r>
      <w:proofErr w:type="spellEnd"/>
      <w:r w:rsidRPr="00A638F0">
        <w:rPr>
          <w:rFonts w:ascii="Times New Roman" w:hAnsi="Times New Roman" w:cs="Times New Roman"/>
          <w:sz w:val="28"/>
          <w:szCs w:val="28"/>
        </w:rPr>
        <w:t>.</w:t>
      </w:r>
    </w:p>
    <w:p w:rsidR="00A638F0" w:rsidRPr="00A638F0" w:rsidRDefault="00A638F0" w:rsidP="00A638F0">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t>Программа лечения функциональных запоров у детей, находящихся на искусственном вскармливании, предусматривает:</w:t>
      </w:r>
    </w:p>
    <w:p w:rsidR="00A638F0" w:rsidRPr="00A638F0" w:rsidRDefault="00A638F0" w:rsidP="00A638F0">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t xml:space="preserve"> 1. Выполнение основных мероприятий для детей на грудном вскармливании.</w:t>
      </w:r>
    </w:p>
    <w:p w:rsidR="00A638F0" w:rsidRDefault="00A638F0" w:rsidP="00A638F0">
      <w:pPr>
        <w:spacing w:after="0" w:line="240" w:lineRule="auto"/>
        <w:ind w:firstLine="851"/>
        <w:jc w:val="both"/>
        <w:rPr>
          <w:rFonts w:ascii="Times New Roman" w:hAnsi="Times New Roman" w:cs="Times New Roman"/>
          <w:sz w:val="28"/>
          <w:szCs w:val="28"/>
        </w:rPr>
      </w:pPr>
      <w:r w:rsidRPr="00A638F0">
        <w:rPr>
          <w:rFonts w:ascii="Times New Roman" w:hAnsi="Times New Roman" w:cs="Times New Roman"/>
          <w:sz w:val="28"/>
          <w:szCs w:val="28"/>
        </w:rPr>
        <w:lastRenderedPageBreak/>
        <w:t xml:space="preserve"> 2. Использование специальных лечебных смесей</w:t>
      </w:r>
      <w:r>
        <w:rPr>
          <w:rFonts w:ascii="Times New Roman" w:hAnsi="Times New Roman" w:cs="Times New Roman"/>
          <w:sz w:val="28"/>
          <w:szCs w:val="28"/>
        </w:rPr>
        <w:t xml:space="preserve"> </w:t>
      </w:r>
      <w:r w:rsidRPr="00A638F0">
        <w:rPr>
          <w:rFonts w:ascii="Times New Roman" w:hAnsi="Times New Roman" w:cs="Times New Roman"/>
          <w:sz w:val="28"/>
          <w:szCs w:val="28"/>
        </w:rPr>
        <w:t>(«</w:t>
      </w:r>
      <w:proofErr w:type="spellStart"/>
      <w:r w:rsidRPr="00A638F0">
        <w:rPr>
          <w:rFonts w:ascii="Times New Roman" w:hAnsi="Times New Roman" w:cs="Times New Roman"/>
          <w:sz w:val="28"/>
          <w:szCs w:val="28"/>
        </w:rPr>
        <w:t>Фрисовом</w:t>
      </w:r>
      <w:proofErr w:type="spellEnd"/>
      <w:r w:rsidRPr="00A638F0">
        <w:rPr>
          <w:rFonts w:ascii="Times New Roman" w:hAnsi="Times New Roman" w:cs="Times New Roman"/>
          <w:sz w:val="28"/>
          <w:szCs w:val="28"/>
        </w:rPr>
        <w:t>», «</w:t>
      </w:r>
      <w:proofErr w:type="spellStart"/>
      <w:r w:rsidRPr="00A638F0">
        <w:rPr>
          <w:rFonts w:ascii="Times New Roman" w:hAnsi="Times New Roman" w:cs="Times New Roman"/>
          <w:sz w:val="28"/>
          <w:szCs w:val="28"/>
        </w:rPr>
        <w:t>Беллакт</w:t>
      </w:r>
      <w:proofErr w:type="spellEnd"/>
      <w:r w:rsidRPr="00A638F0">
        <w:rPr>
          <w:rFonts w:ascii="Times New Roman" w:hAnsi="Times New Roman" w:cs="Times New Roman"/>
          <w:sz w:val="28"/>
          <w:szCs w:val="28"/>
        </w:rPr>
        <w:t xml:space="preserve"> АР»). </w:t>
      </w:r>
      <w:r w:rsidR="006D646A" w:rsidRPr="006D646A">
        <w:rPr>
          <w:rFonts w:ascii="Times New Roman" w:hAnsi="Times New Roman" w:cs="Times New Roman"/>
          <w:sz w:val="28"/>
          <w:szCs w:val="28"/>
        </w:rPr>
        <w:t>Смеси для профилактики запоров у детей</w:t>
      </w:r>
      <w:r w:rsidR="006D646A">
        <w:rPr>
          <w:rFonts w:ascii="Times New Roman" w:hAnsi="Times New Roman" w:cs="Times New Roman"/>
          <w:sz w:val="28"/>
          <w:szCs w:val="28"/>
        </w:rPr>
        <w:t xml:space="preserve">: </w:t>
      </w:r>
      <w:r w:rsidR="006D646A">
        <w:t>«</w:t>
      </w:r>
      <w:r w:rsidR="006D646A" w:rsidRPr="006D646A">
        <w:rPr>
          <w:rFonts w:ascii="Times New Roman" w:hAnsi="Times New Roman" w:cs="Times New Roman"/>
          <w:sz w:val="28"/>
          <w:szCs w:val="28"/>
        </w:rPr>
        <w:t xml:space="preserve">Беллакт-1» и «Беллакт-2» </w:t>
      </w:r>
      <w:proofErr w:type="spellStart"/>
      <w:proofErr w:type="gramStart"/>
      <w:r w:rsidR="006D646A" w:rsidRPr="006D646A">
        <w:rPr>
          <w:rFonts w:ascii="Times New Roman" w:hAnsi="Times New Roman" w:cs="Times New Roman"/>
          <w:sz w:val="28"/>
          <w:szCs w:val="28"/>
        </w:rPr>
        <w:t>кисломо</w:t>
      </w:r>
      <w:proofErr w:type="spellEnd"/>
      <w:r w:rsidR="006D646A" w:rsidRPr="006D646A">
        <w:rPr>
          <w:rFonts w:ascii="Times New Roman" w:hAnsi="Times New Roman" w:cs="Times New Roman"/>
          <w:sz w:val="28"/>
          <w:szCs w:val="28"/>
        </w:rPr>
        <w:t xml:space="preserve">- </w:t>
      </w:r>
      <w:proofErr w:type="spellStart"/>
      <w:r w:rsidR="006D646A" w:rsidRPr="006D646A">
        <w:rPr>
          <w:rFonts w:ascii="Times New Roman" w:hAnsi="Times New Roman" w:cs="Times New Roman"/>
          <w:sz w:val="28"/>
          <w:szCs w:val="28"/>
        </w:rPr>
        <w:t>лочный</w:t>
      </w:r>
      <w:proofErr w:type="spellEnd"/>
      <w:proofErr w:type="gramEnd"/>
      <w:r w:rsidR="006D646A" w:rsidRPr="006D646A">
        <w:rPr>
          <w:rFonts w:ascii="Times New Roman" w:hAnsi="Times New Roman" w:cs="Times New Roman"/>
          <w:sz w:val="28"/>
          <w:szCs w:val="28"/>
        </w:rPr>
        <w:t>; «НАН кисломолочный»</w:t>
      </w:r>
      <w:r w:rsidR="006D646A">
        <w:rPr>
          <w:rFonts w:ascii="Times New Roman" w:hAnsi="Times New Roman" w:cs="Times New Roman"/>
          <w:sz w:val="28"/>
          <w:szCs w:val="28"/>
        </w:rPr>
        <w:t xml:space="preserve">, </w:t>
      </w:r>
      <w:r w:rsidR="006D646A" w:rsidRPr="006D646A">
        <w:rPr>
          <w:rFonts w:ascii="Times New Roman" w:hAnsi="Times New Roman" w:cs="Times New Roman"/>
          <w:sz w:val="28"/>
          <w:szCs w:val="28"/>
        </w:rPr>
        <w:t>«</w:t>
      </w:r>
      <w:proofErr w:type="spellStart"/>
      <w:r w:rsidR="006D646A" w:rsidRPr="006D646A">
        <w:rPr>
          <w:rFonts w:ascii="Times New Roman" w:hAnsi="Times New Roman" w:cs="Times New Roman"/>
          <w:sz w:val="28"/>
          <w:szCs w:val="28"/>
        </w:rPr>
        <w:t>Мамекс</w:t>
      </w:r>
      <w:proofErr w:type="spellEnd"/>
      <w:r w:rsidR="006D646A" w:rsidRPr="006D646A">
        <w:rPr>
          <w:rFonts w:ascii="Times New Roman" w:hAnsi="Times New Roman" w:cs="Times New Roman"/>
          <w:sz w:val="28"/>
          <w:szCs w:val="28"/>
        </w:rPr>
        <w:t xml:space="preserve"> плюс 1,2»; «</w:t>
      </w:r>
      <w:proofErr w:type="spellStart"/>
      <w:r w:rsidR="006D646A" w:rsidRPr="006D646A">
        <w:rPr>
          <w:rFonts w:ascii="Times New Roman" w:hAnsi="Times New Roman" w:cs="Times New Roman"/>
          <w:sz w:val="28"/>
          <w:szCs w:val="28"/>
        </w:rPr>
        <w:t>Нутрилон</w:t>
      </w:r>
      <w:proofErr w:type="spellEnd"/>
      <w:r w:rsidR="006D646A" w:rsidRPr="006D646A">
        <w:rPr>
          <w:rFonts w:ascii="Times New Roman" w:hAnsi="Times New Roman" w:cs="Times New Roman"/>
          <w:sz w:val="28"/>
          <w:szCs w:val="28"/>
        </w:rPr>
        <w:t xml:space="preserve"> </w:t>
      </w:r>
      <w:proofErr w:type="spellStart"/>
      <w:r w:rsidR="006D646A" w:rsidRPr="006D646A">
        <w:rPr>
          <w:rFonts w:ascii="Times New Roman" w:hAnsi="Times New Roman" w:cs="Times New Roman"/>
          <w:sz w:val="28"/>
          <w:szCs w:val="28"/>
        </w:rPr>
        <w:t>Омнео</w:t>
      </w:r>
      <w:proofErr w:type="spellEnd"/>
      <w:r w:rsidR="006D646A" w:rsidRPr="006D646A">
        <w:rPr>
          <w:rFonts w:ascii="Times New Roman" w:hAnsi="Times New Roman" w:cs="Times New Roman"/>
          <w:sz w:val="28"/>
          <w:szCs w:val="28"/>
        </w:rPr>
        <w:t>»; «</w:t>
      </w:r>
      <w:proofErr w:type="spellStart"/>
      <w:r w:rsidR="006D646A" w:rsidRPr="006D646A">
        <w:rPr>
          <w:rFonts w:ascii="Times New Roman" w:hAnsi="Times New Roman" w:cs="Times New Roman"/>
          <w:sz w:val="28"/>
          <w:szCs w:val="28"/>
        </w:rPr>
        <w:t>Нутрилон</w:t>
      </w:r>
      <w:proofErr w:type="spellEnd"/>
      <w:r w:rsidR="006D646A" w:rsidRPr="006D646A">
        <w:rPr>
          <w:rFonts w:ascii="Times New Roman" w:hAnsi="Times New Roman" w:cs="Times New Roman"/>
          <w:sz w:val="28"/>
          <w:szCs w:val="28"/>
        </w:rPr>
        <w:t xml:space="preserve"> 1,2»</w:t>
      </w:r>
      <w:r w:rsidR="006D646A">
        <w:rPr>
          <w:rFonts w:ascii="Times New Roman" w:hAnsi="Times New Roman" w:cs="Times New Roman"/>
          <w:sz w:val="28"/>
          <w:szCs w:val="28"/>
        </w:rPr>
        <w:t>.</w:t>
      </w:r>
    </w:p>
    <w:p w:rsidR="006D646A" w:rsidRDefault="006D646A" w:rsidP="00A638F0">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Выработка условного рефлекса на дефекацию является чрезвычайно важным аспектом лечения запоров у детей. Иногда длительное нахождение ребенка раннего возраста в подгузниках приводит к тому, что он привыкает очищать кишечник стоя или лежа, в подгузники.</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Достаточный питьевой режим также обеспечивает «мягкий» стул и безболезненную дефекацию. В зависимости от массы тела рекомендуются следующие объемы жидкости:</w:t>
      </w:r>
    </w:p>
    <w:p w:rsidR="006D646A" w:rsidRP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до 10 кг — 100 мл/</w:t>
      </w:r>
      <w:proofErr w:type="spellStart"/>
      <w:r w:rsidRPr="006D646A">
        <w:rPr>
          <w:rFonts w:ascii="Times New Roman" w:hAnsi="Times New Roman" w:cs="Times New Roman"/>
          <w:sz w:val="28"/>
          <w:szCs w:val="28"/>
        </w:rPr>
        <w:t>сут</w:t>
      </w:r>
      <w:proofErr w:type="spellEnd"/>
      <w:r w:rsidR="001C3475">
        <w:rPr>
          <w:rFonts w:ascii="Times New Roman" w:hAnsi="Times New Roman" w:cs="Times New Roman"/>
          <w:sz w:val="28"/>
          <w:szCs w:val="28"/>
        </w:rPr>
        <w:t>.</w:t>
      </w:r>
      <w:r w:rsidRPr="006D646A">
        <w:rPr>
          <w:rFonts w:ascii="Times New Roman" w:hAnsi="Times New Roman" w:cs="Times New Roman"/>
          <w:sz w:val="28"/>
          <w:szCs w:val="28"/>
        </w:rPr>
        <w:t xml:space="preserve">; </w:t>
      </w:r>
    </w:p>
    <w:p w:rsidR="006D646A" w:rsidRP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 xml:space="preserve">от 10 до 20 кг — 100 мл + 50 мл/кг массы (свыше 10 кг); </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более 20 кг — 600 мл + 20 мл/кг массы (свыше 20 кг).</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В рацион следует включать пищевые волокна в виде отрубей, фруктов и овощей, в состав которых входит целлюлоза. Адекватная доза пищевых волокон рассчитывается следующим образом: возраст в годах + 5 (в граммах). Если ребенок находится на грудном вскармливании, правильный режим питания и питьевой режим необходимо отрегулировать и кормящей матери. Грудным детям следует ввести в рацион фруктовое пюре: яблочное, абрикосовое, персиковое, из чернослива.</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Выделяют растворимые пищевые волокна — клейковина, пектин (не ферментируется), и нерастворимые — пшеничные отруби, гемицеллюлоза, целлюлоза, лигнин.</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b/>
          <w:sz w:val="28"/>
          <w:szCs w:val="28"/>
        </w:rPr>
        <w:t>Медикаментозное лечение.</w:t>
      </w:r>
      <w:r w:rsidRPr="006D646A">
        <w:rPr>
          <w:rFonts w:ascii="Times New Roman" w:hAnsi="Times New Roman" w:cs="Times New Roman"/>
          <w:sz w:val="28"/>
          <w:szCs w:val="28"/>
        </w:rPr>
        <w:t xml:space="preserve"> В качестве лекарственной коррекции запоров у детей традиционно применяют следующие средства:</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1. Препараты, нормализующие микробную флору (</w:t>
      </w:r>
      <w:proofErr w:type="spellStart"/>
      <w:r w:rsidRPr="006D646A">
        <w:rPr>
          <w:rFonts w:ascii="Times New Roman" w:hAnsi="Times New Roman" w:cs="Times New Roman"/>
          <w:sz w:val="28"/>
          <w:szCs w:val="28"/>
        </w:rPr>
        <w:t>пребиотики</w:t>
      </w:r>
      <w:proofErr w:type="spellEnd"/>
      <w:r w:rsidRPr="006D646A">
        <w:rPr>
          <w:rFonts w:ascii="Times New Roman" w:hAnsi="Times New Roman" w:cs="Times New Roman"/>
          <w:sz w:val="28"/>
          <w:szCs w:val="28"/>
        </w:rPr>
        <w:t xml:space="preserve">, </w:t>
      </w:r>
      <w:proofErr w:type="spellStart"/>
      <w:r w:rsidRPr="006D646A">
        <w:rPr>
          <w:rFonts w:ascii="Times New Roman" w:hAnsi="Times New Roman" w:cs="Times New Roman"/>
          <w:sz w:val="28"/>
          <w:szCs w:val="28"/>
        </w:rPr>
        <w:t>пробиотики</w:t>
      </w:r>
      <w:proofErr w:type="spellEnd"/>
      <w:r w:rsidRPr="006D646A">
        <w:rPr>
          <w:rFonts w:ascii="Times New Roman" w:hAnsi="Times New Roman" w:cs="Times New Roman"/>
          <w:sz w:val="28"/>
          <w:szCs w:val="28"/>
        </w:rPr>
        <w:t>).</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 xml:space="preserve"> 2. Желчегонные препараты. Желчные кислоты нормализуют моторику кишечника, оптимизируют действие липазы поджелудочной железы и обеспечивают поддержание нормального </w:t>
      </w:r>
      <w:proofErr w:type="spellStart"/>
      <w:r w:rsidRPr="006D646A">
        <w:rPr>
          <w:rFonts w:ascii="Times New Roman" w:hAnsi="Times New Roman" w:cs="Times New Roman"/>
          <w:sz w:val="28"/>
          <w:szCs w:val="28"/>
        </w:rPr>
        <w:t>микробиоценоза</w:t>
      </w:r>
      <w:proofErr w:type="spellEnd"/>
      <w:r w:rsidRPr="006D646A">
        <w:rPr>
          <w:rFonts w:ascii="Times New Roman" w:hAnsi="Times New Roman" w:cs="Times New Roman"/>
          <w:sz w:val="28"/>
          <w:szCs w:val="28"/>
        </w:rPr>
        <w:t xml:space="preserve"> тонкой кишки.</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 xml:space="preserve"> 3. Ферментные препараты. Основанием для их назначения, как правило, являются изменения в </w:t>
      </w:r>
      <w:proofErr w:type="spellStart"/>
      <w:r w:rsidRPr="006D646A">
        <w:rPr>
          <w:rFonts w:ascii="Times New Roman" w:hAnsi="Times New Roman" w:cs="Times New Roman"/>
          <w:sz w:val="28"/>
          <w:szCs w:val="28"/>
        </w:rPr>
        <w:t>копрограмме</w:t>
      </w:r>
      <w:proofErr w:type="spellEnd"/>
      <w:r w:rsidRPr="006D646A">
        <w:rPr>
          <w:rFonts w:ascii="Times New Roman" w:hAnsi="Times New Roman" w:cs="Times New Roman"/>
          <w:sz w:val="28"/>
          <w:szCs w:val="28"/>
        </w:rPr>
        <w:t>, отражающие нарушение полостного пищеварения. Начинать следует с препаратов, содержащих только ферменты.</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 xml:space="preserve"> 4. Спазмолитические препараты и </w:t>
      </w:r>
      <w:proofErr w:type="spellStart"/>
      <w:r w:rsidRPr="006D646A">
        <w:rPr>
          <w:rFonts w:ascii="Times New Roman" w:hAnsi="Times New Roman" w:cs="Times New Roman"/>
          <w:sz w:val="28"/>
          <w:szCs w:val="28"/>
        </w:rPr>
        <w:t>прокинетики</w:t>
      </w:r>
      <w:proofErr w:type="spellEnd"/>
      <w:r w:rsidRPr="006D646A">
        <w:rPr>
          <w:rFonts w:ascii="Times New Roman" w:hAnsi="Times New Roman" w:cs="Times New Roman"/>
          <w:sz w:val="28"/>
          <w:szCs w:val="28"/>
        </w:rPr>
        <w:t>. У детей раннего возраста спазмолитики используются только при спастических запорах не более 3–5 дней (</w:t>
      </w:r>
      <w:proofErr w:type="spellStart"/>
      <w:r w:rsidRPr="006D646A">
        <w:rPr>
          <w:rFonts w:ascii="Times New Roman" w:hAnsi="Times New Roman" w:cs="Times New Roman"/>
          <w:sz w:val="28"/>
          <w:szCs w:val="28"/>
        </w:rPr>
        <w:t>Риабал</w:t>
      </w:r>
      <w:proofErr w:type="spellEnd"/>
      <w:r w:rsidRPr="006D646A">
        <w:rPr>
          <w:rFonts w:ascii="Times New Roman" w:hAnsi="Times New Roman" w:cs="Times New Roman"/>
          <w:sz w:val="28"/>
          <w:szCs w:val="28"/>
        </w:rPr>
        <w:t xml:space="preserve">, Но-шпа, Папаверин). При </w:t>
      </w:r>
      <w:proofErr w:type="spellStart"/>
      <w:r w:rsidRPr="006D646A">
        <w:rPr>
          <w:rFonts w:ascii="Times New Roman" w:hAnsi="Times New Roman" w:cs="Times New Roman"/>
          <w:sz w:val="28"/>
          <w:szCs w:val="28"/>
        </w:rPr>
        <w:t>гипомоторной</w:t>
      </w:r>
      <w:proofErr w:type="spellEnd"/>
      <w:r w:rsidRPr="006D646A">
        <w:rPr>
          <w:rFonts w:ascii="Times New Roman" w:hAnsi="Times New Roman" w:cs="Times New Roman"/>
          <w:sz w:val="28"/>
          <w:szCs w:val="28"/>
        </w:rPr>
        <w:t xml:space="preserve"> дискинезии назначаются </w:t>
      </w:r>
      <w:proofErr w:type="spellStart"/>
      <w:r w:rsidRPr="006D646A">
        <w:rPr>
          <w:rFonts w:ascii="Times New Roman" w:hAnsi="Times New Roman" w:cs="Times New Roman"/>
          <w:sz w:val="28"/>
          <w:szCs w:val="28"/>
        </w:rPr>
        <w:t>прокинетики</w:t>
      </w:r>
      <w:proofErr w:type="spellEnd"/>
      <w:r w:rsidRPr="006D646A">
        <w:rPr>
          <w:rFonts w:ascii="Times New Roman" w:hAnsi="Times New Roman" w:cs="Times New Roman"/>
          <w:sz w:val="28"/>
          <w:szCs w:val="28"/>
        </w:rPr>
        <w:t>.</w:t>
      </w:r>
    </w:p>
    <w:p w:rsidR="00C972FF"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 xml:space="preserve"> 5. Витаминно-минеральные комплексы. При </w:t>
      </w:r>
      <w:proofErr w:type="spellStart"/>
      <w:r w:rsidRPr="006D646A">
        <w:rPr>
          <w:rFonts w:ascii="Times New Roman" w:hAnsi="Times New Roman" w:cs="Times New Roman"/>
          <w:sz w:val="28"/>
          <w:szCs w:val="28"/>
        </w:rPr>
        <w:t>гипомоторной</w:t>
      </w:r>
      <w:proofErr w:type="spellEnd"/>
      <w:r w:rsidRPr="006D646A">
        <w:rPr>
          <w:rFonts w:ascii="Times New Roman" w:hAnsi="Times New Roman" w:cs="Times New Roman"/>
          <w:sz w:val="28"/>
          <w:szCs w:val="28"/>
        </w:rPr>
        <w:t xml:space="preserve"> дискинезии толстого кишечника назначаются витамины группы В (В1, В6), </w:t>
      </w:r>
      <w:proofErr w:type="spellStart"/>
      <w:r w:rsidRPr="006D646A">
        <w:rPr>
          <w:rFonts w:ascii="Times New Roman" w:hAnsi="Times New Roman" w:cs="Times New Roman"/>
          <w:sz w:val="28"/>
          <w:szCs w:val="28"/>
        </w:rPr>
        <w:t>ноотропы</w:t>
      </w:r>
      <w:proofErr w:type="spellEnd"/>
      <w:r w:rsidRPr="006D646A">
        <w:rPr>
          <w:rFonts w:ascii="Times New Roman" w:hAnsi="Times New Roman" w:cs="Times New Roman"/>
          <w:sz w:val="28"/>
          <w:szCs w:val="28"/>
        </w:rPr>
        <w:t>. При наличии симптомов рахита назначается витамин D3 в лечебной дозе.</w:t>
      </w:r>
    </w:p>
    <w:p w:rsidR="006D646A" w:rsidRDefault="006D646A" w:rsidP="006D646A">
      <w:pPr>
        <w:spacing w:after="0" w:line="240" w:lineRule="auto"/>
        <w:ind w:firstLine="851"/>
        <w:jc w:val="both"/>
        <w:rPr>
          <w:rFonts w:ascii="Times New Roman" w:hAnsi="Times New Roman" w:cs="Times New Roman"/>
          <w:sz w:val="28"/>
          <w:szCs w:val="28"/>
        </w:rPr>
      </w:pPr>
      <w:r w:rsidRPr="006D646A">
        <w:rPr>
          <w:rFonts w:ascii="Times New Roman" w:hAnsi="Times New Roman" w:cs="Times New Roman"/>
          <w:sz w:val="28"/>
          <w:szCs w:val="28"/>
        </w:rPr>
        <w:t>6. Слабительные средства.</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Слабительные средства классифицируются по механизму действия:</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lastRenderedPageBreak/>
        <w:t>1. Увеличивающие объем кишечного содержимого или гидрофильные вещества (отруби, семена подорожника (</w:t>
      </w:r>
      <w:proofErr w:type="spellStart"/>
      <w:r w:rsidRPr="00C972FF">
        <w:rPr>
          <w:rFonts w:ascii="Times New Roman" w:hAnsi="Times New Roman" w:cs="Times New Roman"/>
          <w:sz w:val="28"/>
          <w:szCs w:val="28"/>
        </w:rPr>
        <w:t>Мукофальк</w:t>
      </w:r>
      <w:proofErr w:type="spellEnd"/>
      <w:r w:rsidRPr="00C972FF">
        <w:rPr>
          <w:rFonts w:ascii="Times New Roman" w:hAnsi="Times New Roman" w:cs="Times New Roman"/>
          <w:sz w:val="28"/>
          <w:szCs w:val="28"/>
        </w:rPr>
        <w:t>), семя льна), размягчающие каловые массы (минеральное масло).</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 xml:space="preserve"> 2. Осмотические слабительные: а) </w:t>
      </w:r>
      <w:proofErr w:type="spellStart"/>
      <w:r w:rsidRPr="00C972FF">
        <w:rPr>
          <w:rFonts w:ascii="Times New Roman" w:hAnsi="Times New Roman" w:cs="Times New Roman"/>
          <w:sz w:val="28"/>
          <w:szCs w:val="28"/>
        </w:rPr>
        <w:t>слабоабсорбируемые</w:t>
      </w:r>
      <w:proofErr w:type="spellEnd"/>
      <w:r w:rsidRPr="00C972FF">
        <w:rPr>
          <w:rFonts w:ascii="Times New Roman" w:hAnsi="Times New Roman" w:cs="Times New Roman"/>
          <w:sz w:val="28"/>
          <w:szCs w:val="28"/>
        </w:rPr>
        <w:t xml:space="preserve"> ионы (магния сульфат, магния карбонат, натрия сульфат); б) многоатомные спирты (сорбитол, </w:t>
      </w:r>
      <w:proofErr w:type="spellStart"/>
      <w:r w:rsidRPr="00C972FF">
        <w:rPr>
          <w:rFonts w:ascii="Times New Roman" w:hAnsi="Times New Roman" w:cs="Times New Roman"/>
          <w:sz w:val="28"/>
          <w:szCs w:val="28"/>
        </w:rPr>
        <w:t>маннитол</w:t>
      </w:r>
      <w:proofErr w:type="spellEnd"/>
      <w:r w:rsidRPr="00C972FF">
        <w:rPr>
          <w:rFonts w:ascii="Times New Roman" w:hAnsi="Times New Roman" w:cs="Times New Roman"/>
          <w:sz w:val="28"/>
          <w:szCs w:val="28"/>
        </w:rPr>
        <w:t xml:space="preserve">, </w:t>
      </w:r>
      <w:proofErr w:type="spellStart"/>
      <w:r w:rsidRPr="00C972FF">
        <w:rPr>
          <w:rFonts w:ascii="Times New Roman" w:hAnsi="Times New Roman" w:cs="Times New Roman"/>
          <w:sz w:val="28"/>
          <w:szCs w:val="28"/>
        </w:rPr>
        <w:t>глицерол</w:t>
      </w:r>
      <w:proofErr w:type="spellEnd"/>
      <w:r w:rsidRPr="00C972FF">
        <w:rPr>
          <w:rFonts w:ascii="Times New Roman" w:hAnsi="Times New Roman" w:cs="Times New Roman"/>
          <w:sz w:val="28"/>
          <w:szCs w:val="28"/>
        </w:rPr>
        <w:t xml:space="preserve">); в) </w:t>
      </w:r>
      <w:proofErr w:type="spellStart"/>
      <w:r w:rsidRPr="00C972FF">
        <w:rPr>
          <w:rFonts w:ascii="Times New Roman" w:hAnsi="Times New Roman" w:cs="Times New Roman"/>
          <w:sz w:val="28"/>
          <w:szCs w:val="28"/>
        </w:rPr>
        <w:t>полиэтиленгликоль</w:t>
      </w:r>
      <w:proofErr w:type="spellEnd"/>
      <w:r w:rsidRPr="00C972FF">
        <w:rPr>
          <w:rFonts w:ascii="Times New Roman" w:hAnsi="Times New Roman" w:cs="Times New Roman"/>
          <w:sz w:val="28"/>
          <w:szCs w:val="28"/>
        </w:rPr>
        <w:t>, макро- голь (</w:t>
      </w:r>
      <w:proofErr w:type="spellStart"/>
      <w:r w:rsidRPr="00C972FF">
        <w:rPr>
          <w:rFonts w:ascii="Times New Roman" w:hAnsi="Times New Roman" w:cs="Times New Roman"/>
          <w:sz w:val="28"/>
          <w:szCs w:val="28"/>
        </w:rPr>
        <w:t>Форлакс</w:t>
      </w:r>
      <w:proofErr w:type="spellEnd"/>
      <w:r w:rsidRPr="00C972FF">
        <w:rPr>
          <w:rFonts w:ascii="Times New Roman" w:hAnsi="Times New Roman" w:cs="Times New Roman"/>
          <w:sz w:val="28"/>
          <w:szCs w:val="28"/>
        </w:rPr>
        <w:t>).</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 xml:space="preserve">3. </w:t>
      </w:r>
      <w:proofErr w:type="spellStart"/>
      <w:r w:rsidRPr="00C972FF">
        <w:rPr>
          <w:rFonts w:ascii="Times New Roman" w:hAnsi="Times New Roman" w:cs="Times New Roman"/>
          <w:sz w:val="28"/>
          <w:szCs w:val="28"/>
        </w:rPr>
        <w:t>Неабсорбируемые</w:t>
      </w:r>
      <w:proofErr w:type="spellEnd"/>
      <w:r w:rsidRPr="00C972FF">
        <w:rPr>
          <w:rFonts w:ascii="Times New Roman" w:hAnsi="Times New Roman" w:cs="Times New Roman"/>
          <w:sz w:val="28"/>
          <w:szCs w:val="28"/>
        </w:rPr>
        <w:t xml:space="preserve"> </w:t>
      </w:r>
      <w:proofErr w:type="spellStart"/>
      <w:r w:rsidRPr="00C972FF">
        <w:rPr>
          <w:rFonts w:ascii="Times New Roman" w:hAnsi="Times New Roman" w:cs="Times New Roman"/>
          <w:sz w:val="28"/>
          <w:szCs w:val="28"/>
        </w:rPr>
        <w:t>ди</w:t>
      </w:r>
      <w:proofErr w:type="spellEnd"/>
      <w:r w:rsidRPr="00C972FF">
        <w:rPr>
          <w:rFonts w:ascii="Times New Roman" w:hAnsi="Times New Roman" w:cs="Times New Roman"/>
          <w:sz w:val="28"/>
          <w:szCs w:val="28"/>
        </w:rPr>
        <w:t xml:space="preserve">- и полисахариды (имеют свойства </w:t>
      </w:r>
      <w:proofErr w:type="spellStart"/>
      <w:r w:rsidRPr="00C972FF">
        <w:rPr>
          <w:rFonts w:ascii="Times New Roman" w:hAnsi="Times New Roman" w:cs="Times New Roman"/>
          <w:sz w:val="28"/>
          <w:szCs w:val="28"/>
        </w:rPr>
        <w:t>пребиотиков</w:t>
      </w:r>
      <w:proofErr w:type="spellEnd"/>
      <w:r w:rsidRPr="00C972FF">
        <w:rPr>
          <w:rFonts w:ascii="Times New Roman" w:hAnsi="Times New Roman" w:cs="Times New Roman"/>
          <w:sz w:val="28"/>
          <w:szCs w:val="28"/>
        </w:rPr>
        <w:t xml:space="preserve">): а) </w:t>
      </w:r>
      <w:proofErr w:type="spellStart"/>
      <w:r w:rsidRPr="00C972FF">
        <w:rPr>
          <w:rFonts w:ascii="Times New Roman" w:hAnsi="Times New Roman" w:cs="Times New Roman"/>
          <w:sz w:val="28"/>
          <w:szCs w:val="28"/>
        </w:rPr>
        <w:t>лактулоза</w:t>
      </w:r>
      <w:proofErr w:type="spellEnd"/>
      <w:r w:rsidRPr="00C972FF">
        <w:rPr>
          <w:rFonts w:ascii="Times New Roman" w:hAnsi="Times New Roman" w:cs="Times New Roman"/>
          <w:sz w:val="28"/>
          <w:szCs w:val="28"/>
        </w:rPr>
        <w:t xml:space="preserve"> (также имеет свойство осмотического слабительного); б) олигосахариды (эффективны в больших дозах).</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 xml:space="preserve">4. Средства, усиливающие секрецию или непосредственно влияющие на эпителиальные, нервные и гладкомышечные клетки (контактные слабительные): а) поверхностно-активные вещества; б) желчные кислоты; в) дериваты </w:t>
      </w:r>
      <w:proofErr w:type="spellStart"/>
      <w:r w:rsidRPr="00C972FF">
        <w:rPr>
          <w:rFonts w:ascii="Times New Roman" w:hAnsi="Times New Roman" w:cs="Times New Roman"/>
          <w:sz w:val="28"/>
          <w:szCs w:val="28"/>
        </w:rPr>
        <w:t>дифенилметана</w:t>
      </w:r>
      <w:proofErr w:type="spellEnd"/>
      <w:r w:rsidRPr="00C972FF">
        <w:rPr>
          <w:rFonts w:ascii="Times New Roman" w:hAnsi="Times New Roman" w:cs="Times New Roman"/>
          <w:sz w:val="28"/>
          <w:szCs w:val="28"/>
        </w:rPr>
        <w:t xml:space="preserve"> (фенолфталеин, </w:t>
      </w:r>
      <w:proofErr w:type="spellStart"/>
      <w:r w:rsidRPr="00C972FF">
        <w:rPr>
          <w:rFonts w:ascii="Times New Roman" w:hAnsi="Times New Roman" w:cs="Times New Roman"/>
          <w:sz w:val="28"/>
          <w:szCs w:val="28"/>
        </w:rPr>
        <w:t>бисакодил</w:t>
      </w:r>
      <w:proofErr w:type="spellEnd"/>
      <w:r w:rsidRPr="00C972FF">
        <w:rPr>
          <w:rFonts w:ascii="Times New Roman" w:hAnsi="Times New Roman" w:cs="Times New Roman"/>
          <w:sz w:val="28"/>
          <w:szCs w:val="28"/>
        </w:rPr>
        <w:t xml:space="preserve">); г) </w:t>
      </w:r>
      <w:proofErr w:type="spellStart"/>
      <w:r w:rsidRPr="00C972FF">
        <w:rPr>
          <w:rFonts w:ascii="Times New Roman" w:hAnsi="Times New Roman" w:cs="Times New Roman"/>
          <w:sz w:val="28"/>
          <w:szCs w:val="28"/>
        </w:rPr>
        <w:t>рицинолевая</w:t>
      </w:r>
      <w:proofErr w:type="spellEnd"/>
      <w:r w:rsidRPr="00C972FF">
        <w:rPr>
          <w:rFonts w:ascii="Times New Roman" w:hAnsi="Times New Roman" w:cs="Times New Roman"/>
          <w:sz w:val="28"/>
          <w:szCs w:val="28"/>
        </w:rPr>
        <w:t xml:space="preserve"> кислота (касторовое масло); д) антрахиноны (</w:t>
      </w:r>
      <w:proofErr w:type="spellStart"/>
      <w:r w:rsidRPr="00C972FF">
        <w:rPr>
          <w:rFonts w:ascii="Times New Roman" w:hAnsi="Times New Roman" w:cs="Times New Roman"/>
          <w:sz w:val="28"/>
          <w:szCs w:val="28"/>
        </w:rPr>
        <w:t>сенна</w:t>
      </w:r>
      <w:proofErr w:type="spellEnd"/>
      <w:r w:rsidRPr="00C972FF">
        <w:rPr>
          <w:rFonts w:ascii="Times New Roman" w:hAnsi="Times New Roman" w:cs="Times New Roman"/>
          <w:sz w:val="28"/>
          <w:szCs w:val="28"/>
        </w:rPr>
        <w:t>, крушина).</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 xml:space="preserve">Большинство экспертов одобряет использование </w:t>
      </w:r>
      <w:proofErr w:type="spellStart"/>
      <w:r w:rsidRPr="00C972FF">
        <w:rPr>
          <w:rFonts w:ascii="Times New Roman" w:hAnsi="Times New Roman" w:cs="Times New Roman"/>
          <w:sz w:val="28"/>
          <w:szCs w:val="28"/>
        </w:rPr>
        <w:t>нестимулирующих</w:t>
      </w:r>
      <w:proofErr w:type="spellEnd"/>
      <w:r w:rsidRPr="00C972FF">
        <w:rPr>
          <w:rFonts w:ascii="Times New Roman" w:hAnsi="Times New Roman" w:cs="Times New Roman"/>
          <w:sz w:val="28"/>
          <w:szCs w:val="28"/>
        </w:rPr>
        <w:t xml:space="preserve"> слабительных, таких как минеральные масла, </w:t>
      </w:r>
      <w:proofErr w:type="spellStart"/>
      <w:r w:rsidRPr="00C972FF">
        <w:rPr>
          <w:rFonts w:ascii="Times New Roman" w:hAnsi="Times New Roman" w:cs="Times New Roman"/>
          <w:sz w:val="28"/>
          <w:szCs w:val="28"/>
        </w:rPr>
        <w:t>лактулоза</w:t>
      </w:r>
      <w:proofErr w:type="spellEnd"/>
      <w:r w:rsidRPr="00C972FF">
        <w:rPr>
          <w:rFonts w:ascii="Times New Roman" w:hAnsi="Times New Roman" w:cs="Times New Roman"/>
          <w:sz w:val="28"/>
          <w:szCs w:val="28"/>
        </w:rPr>
        <w:t xml:space="preserve"> или магнезия, которые медленно смягчают фекальные массы. Практически все солевые слабительные, а также препараты растительного происхождения (</w:t>
      </w:r>
      <w:proofErr w:type="spellStart"/>
      <w:r w:rsidRPr="00C972FF">
        <w:rPr>
          <w:rFonts w:ascii="Times New Roman" w:hAnsi="Times New Roman" w:cs="Times New Roman"/>
          <w:sz w:val="28"/>
          <w:szCs w:val="28"/>
        </w:rPr>
        <w:t>сенна</w:t>
      </w:r>
      <w:proofErr w:type="spellEnd"/>
      <w:r w:rsidRPr="00C972FF">
        <w:rPr>
          <w:rFonts w:ascii="Times New Roman" w:hAnsi="Times New Roman" w:cs="Times New Roman"/>
          <w:sz w:val="28"/>
          <w:szCs w:val="28"/>
        </w:rPr>
        <w:t xml:space="preserve">, крушина и др.) не используются для планового лечения в детском возрасте. Солевые слабительные могут способствовать нарушениям электролитного обмена, обезвоживанию, развитию вторичного синдрома </w:t>
      </w:r>
      <w:proofErr w:type="spellStart"/>
      <w:r w:rsidRPr="00C972FF">
        <w:rPr>
          <w:rFonts w:ascii="Times New Roman" w:hAnsi="Times New Roman" w:cs="Times New Roman"/>
          <w:sz w:val="28"/>
          <w:szCs w:val="28"/>
        </w:rPr>
        <w:t>мальабсорбции</w:t>
      </w:r>
      <w:proofErr w:type="spellEnd"/>
      <w:r w:rsidRPr="00C972FF">
        <w:rPr>
          <w:rFonts w:ascii="Times New Roman" w:hAnsi="Times New Roman" w:cs="Times New Roman"/>
          <w:sz w:val="28"/>
          <w:szCs w:val="28"/>
        </w:rPr>
        <w:t xml:space="preserve">. Безопасным слабительным из группы осмотических препаратов для детей, особенного раннего возраста, является </w:t>
      </w:r>
      <w:proofErr w:type="spellStart"/>
      <w:r w:rsidRPr="00C972FF">
        <w:rPr>
          <w:rFonts w:ascii="Times New Roman" w:hAnsi="Times New Roman" w:cs="Times New Roman"/>
          <w:sz w:val="28"/>
          <w:szCs w:val="28"/>
        </w:rPr>
        <w:t>лактулоза</w:t>
      </w:r>
      <w:proofErr w:type="spellEnd"/>
      <w:r w:rsidRPr="00C972FF">
        <w:rPr>
          <w:rFonts w:ascii="Times New Roman" w:hAnsi="Times New Roman" w:cs="Times New Roman"/>
          <w:sz w:val="28"/>
          <w:szCs w:val="28"/>
        </w:rPr>
        <w:t xml:space="preserve">, которая обладает </w:t>
      </w:r>
      <w:proofErr w:type="spellStart"/>
      <w:r w:rsidRPr="00C972FF">
        <w:rPr>
          <w:rFonts w:ascii="Times New Roman" w:hAnsi="Times New Roman" w:cs="Times New Roman"/>
          <w:sz w:val="28"/>
          <w:szCs w:val="28"/>
        </w:rPr>
        <w:t>пребиотическими</w:t>
      </w:r>
      <w:proofErr w:type="spellEnd"/>
      <w:r w:rsidRPr="00C972FF">
        <w:rPr>
          <w:rFonts w:ascii="Times New Roman" w:hAnsi="Times New Roman" w:cs="Times New Roman"/>
          <w:sz w:val="28"/>
          <w:szCs w:val="28"/>
        </w:rPr>
        <w:t xml:space="preserve"> свойствами и безопасна даже для новорожденных детей.</w:t>
      </w:r>
    </w:p>
    <w:p w:rsidR="00C972FF" w:rsidRDefault="00C972FF" w:rsidP="00C972FF">
      <w:pPr>
        <w:spacing w:after="0" w:line="240" w:lineRule="auto"/>
        <w:ind w:firstLine="851"/>
        <w:jc w:val="both"/>
        <w:rPr>
          <w:rFonts w:ascii="Times New Roman" w:hAnsi="Times New Roman" w:cs="Times New Roman"/>
          <w:sz w:val="28"/>
          <w:szCs w:val="28"/>
        </w:rPr>
      </w:pPr>
      <w:r w:rsidRPr="00C972FF">
        <w:rPr>
          <w:rFonts w:ascii="Times New Roman" w:hAnsi="Times New Roman" w:cs="Times New Roman"/>
          <w:sz w:val="28"/>
          <w:szCs w:val="28"/>
        </w:rPr>
        <w:t xml:space="preserve">Очистительные клизмы используют только как средство скорой помощи. В качестве симптоматической терапии при повышенном газообразовании назначают </w:t>
      </w:r>
      <w:proofErr w:type="spellStart"/>
      <w:r w:rsidRPr="00C972FF">
        <w:rPr>
          <w:rFonts w:ascii="Times New Roman" w:hAnsi="Times New Roman" w:cs="Times New Roman"/>
          <w:sz w:val="28"/>
          <w:szCs w:val="28"/>
        </w:rPr>
        <w:t>симетикон</w:t>
      </w:r>
      <w:proofErr w:type="spellEnd"/>
      <w:r w:rsidRPr="00C972FF">
        <w:rPr>
          <w:rFonts w:ascii="Times New Roman" w:hAnsi="Times New Roman" w:cs="Times New Roman"/>
          <w:sz w:val="28"/>
          <w:szCs w:val="28"/>
        </w:rPr>
        <w:t>, укропную воду, чай с фенхелем, ромашкой. При наличии «запорного поноса» проводят механическую стимуляцию ануса газоотводной трубкой, используют глицериновые свечи. Кроме этого, необходимо нормализовать двигательный режим ребенка. Показаны упражнения для укрепления мышц брюшного пресса, нормализации внутрибрюшного давления, общеукрепляющие и тонизирующие. Полезно поощрение за успехи в обучении правильной дефекации. Ребенок с запорами требует наблюдения и проведения поддерживающей терапии на протяжении 6–24 месяцев.</w:t>
      </w:r>
    </w:p>
    <w:p w:rsidR="00C972FF" w:rsidRDefault="00C972FF" w:rsidP="00C972FF">
      <w:pPr>
        <w:spacing w:after="0" w:line="240" w:lineRule="auto"/>
        <w:ind w:firstLine="851"/>
        <w:jc w:val="both"/>
        <w:rPr>
          <w:rFonts w:ascii="Times New Roman" w:hAnsi="Times New Roman" w:cs="Times New Roman"/>
          <w:sz w:val="28"/>
          <w:szCs w:val="28"/>
        </w:rPr>
      </w:pPr>
    </w:p>
    <w:p w:rsidR="00C972FF" w:rsidRPr="00C972FF" w:rsidRDefault="00C972FF" w:rsidP="00C972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2013 г.</w:t>
      </w:r>
    </w:p>
    <w:p w:rsidR="009A24C3" w:rsidRPr="00A638F0" w:rsidRDefault="009A24C3" w:rsidP="009A24C3">
      <w:pPr>
        <w:spacing w:after="0" w:line="240" w:lineRule="auto"/>
        <w:jc w:val="center"/>
        <w:rPr>
          <w:rFonts w:ascii="Times New Roman" w:hAnsi="Times New Roman" w:cs="Times New Roman"/>
          <w:sz w:val="28"/>
          <w:szCs w:val="28"/>
        </w:rPr>
      </w:pPr>
    </w:p>
    <w:sectPr w:rsidR="009A24C3" w:rsidRPr="00A6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3"/>
    <w:rsid w:val="001C3475"/>
    <w:rsid w:val="002C2F67"/>
    <w:rsid w:val="006D646A"/>
    <w:rsid w:val="00966631"/>
    <w:rsid w:val="009A24C3"/>
    <w:rsid w:val="00A638F0"/>
    <w:rsid w:val="00AF3CBE"/>
    <w:rsid w:val="00C82715"/>
    <w:rsid w:val="00C972FF"/>
    <w:rsid w:val="00CF3962"/>
    <w:rsid w:val="00EC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72F8"/>
  <w15:chartTrackingRefBased/>
  <w15:docId w15:val="{6B510D2E-6F53-4720-A703-866BC877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Markautsan Pavel V.</dc:creator>
  <cp:keywords/>
  <dc:description/>
  <cp:lastModifiedBy>Markautsan Pavel V.</cp:lastModifiedBy>
  <cp:revision>6</cp:revision>
  <dcterms:created xsi:type="dcterms:W3CDTF">2016-04-19T11:36:00Z</dcterms:created>
  <dcterms:modified xsi:type="dcterms:W3CDTF">2016-04-19T12:41:00Z</dcterms:modified>
</cp:coreProperties>
</file>